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38" w:rsidRDefault="003605DA">
      <w:pPr>
        <w:pStyle w:val="a3"/>
        <w:ind w:left="479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3551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55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C9" w:rsidRPr="00800BB6" w:rsidRDefault="000354C9" w:rsidP="000354C9">
      <w:pPr>
        <w:jc w:val="center"/>
        <w:rPr>
          <w:sz w:val="16"/>
          <w:szCs w:val="16"/>
        </w:rPr>
      </w:pPr>
      <w:r w:rsidRPr="00800BB6"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0354C9" w:rsidRPr="00800BB6" w:rsidRDefault="000354C9" w:rsidP="000354C9">
      <w:pPr>
        <w:jc w:val="center"/>
        <w:rPr>
          <w:b/>
        </w:rPr>
      </w:pPr>
      <w:r>
        <w:rPr>
          <w:b/>
        </w:rPr>
        <w:t>СТАРОКУЛАТКИНСКАЯ</w:t>
      </w:r>
      <w:r w:rsidRPr="00800BB6">
        <w:rPr>
          <w:b/>
        </w:rPr>
        <w:t xml:space="preserve"> РАЙОННАЯ ОРГАНИЗАЦИЯ </w:t>
      </w:r>
    </w:p>
    <w:p w:rsidR="000354C9" w:rsidRPr="00800BB6" w:rsidRDefault="000354C9" w:rsidP="000354C9">
      <w:pPr>
        <w:jc w:val="center"/>
        <w:rPr>
          <w:b/>
        </w:rPr>
      </w:pPr>
      <w:r w:rsidRPr="00800BB6">
        <w:rPr>
          <w:b/>
        </w:rPr>
        <w:t xml:space="preserve">УЛЬЯНОВСКОЙ ОБЛАСТНОЙ ОРГАНИЗАЦИИ ПРОФЕССИОНАЛЬНОГО СОЮЗА </w:t>
      </w:r>
    </w:p>
    <w:p w:rsidR="000354C9" w:rsidRPr="00800BB6" w:rsidRDefault="000354C9" w:rsidP="000354C9">
      <w:pPr>
        <w:jc w:val="center"/>
        <w:rPr>
          <w:b/>
        </w:rPr>
      </w:pPr>
      <w:r w:rsidRPr="00800BB6">
        <w:rPr>
          <w:b/>
        </w:rPr>
        <w:t xml:space="preserve">РАБОТНИКОВ НАРОДНОГО ОБРАЗОВАНИЯ И НАУКИ РОССИЙСКОЙ ФЕДЕРАЦИИ </w:t>
      </w:r>
    </w:p>
    <w:p w:rsidR="000354C9" w:rsidRPr="00800BB6" w:rsidRDefault="000354C9" w:rsidP="000354C9">
      <w:pPr>
        <w:spacing w:before="20"/>
        <w:jc w:val="center"/>
        <w:rPr>
          <w:sz w:val="16"/>
          <w:szCs w:val="16"/>
        </w:rPr>
      </w:pPr>
      <w:proofErr w:type="gramStart"/>
      <w:r w:rsidRPr="00800BB6">
        <w:rPr>
          <w:sz w:val="16"/>
          <w:szCs w:val="16"/>
        </w:rPr>
        <w:t>(</w:t>
      </w:r>
      <w:r>
        <w:rPr>
          <w:sz w:val="16"/>
          <w:szCs w:val="16"/>
        </w:rPr>
        <w:t>СТАРОКУЛАТКИН</w:t>
      </w:r>
      <w:r w:rsidRPr="00800BB6">
        <w:rPr>
          <w:sz w:val="16"/>
          <w:szCs w:val="16"/>
        </w:rPr>
        <w:t xml:space="preserve">СКАЯ РАЙОННАЯ ОРГАНИЗАЦИЯ УЛЬЯНОВСКОЙ ОБЛАСТНОЙ ОРГАНИЗАЦИИ </w:t>
      </w:r>
      <w:proofErr w:type="gramEnd"/>
    </w:p>
    <w:p w:rsidR="000354C9" w:rsidRPr="00800BB6" w:rsidRDefault="000354C9" w:rsidP="000354C9">
      <w:pPr>
        <w:spacing w:after="20"/>
        <w:jc w:val="center"/>
        <w:rPr>
          <w:sz w:val="16"/>
          <w:szCs w:val="16"/>
        </w:rPr>
      </w:pPr>
      <w:proofErr w:type="gramStart"/>
      <w:r w:rsidRPr="00800BB6">
        <w:rPr>
          <w:sz w:val="16"/>
          <w:szCs w:val="16"/>
        </w:rPr>
        <w:t>ОБЩЕРОССИЙСКОГО ПРОФСОЮЗА ОБРАЗОВАНИЯ)</w:t>
      </w:r>
      <w:proofErr w:type="gramEnd"/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EF1438">
      <w:pPr>
        <w:pStyle w:val="a3"/>
        <w:jc w:val="left"/>
        <w:rPr>
          <w:b/>
          <w:sz w:val="20"/>
        </w:rPr>
      </w:pPr>
    </w:p>
    <w:p w:rsidR="00EF1438" w:rsidRDefault="003605DA">
      <w:pPr>
        <w:spacing w:before="209"/>
        <w:ind w:left="1910" w:right="1903"/>
        <w:jc w:val="center"/>
        <w:rPr>
          <w:b/>
          <w:sz w:val="40"/>
        </w:rPr>
      </w:pPr>
      <w:r>
        <w:rPr>
          <w:b/>
          <w:sz w:val="40"/>
        </w:rPr>
        <w:t>ПОЛОЖЕНИЕ</w:t>
      </w:r>
    </w:p>
    <w:p w:rsidR="00A944A3" w:rsidRDefault="003605DA" w:rsidP="000354C9">
      <w:pPr>
        <w:spacing w:before="69" w:line="276" w:lineRule="auto"/>
        <w:ind w:left="1908" w:right="1904"/>
        <w:jc w:val="center"/>
        <w:rPr>
          <w:b/>
          <w:i/>
          <w:spacing w:val="-78"/>
          <w:sz w:val="32"/>
        </w:rPr>
      </w:pPr>
      <w:r>
        <w:rPr>
          <w:b/>
          <w:i/>
          <w:sz w:val="32"/>
        </w:rPr>
        <w:t>о порядке оказания материальной помощи</w:t>
      </w:r>
      <w:r>
        <w:rPr>
          <w:b/>
          <w:i/>
          <w:spacing w:val="-78"/>
          <w:sz w:val="32"/>
        </w:rPr>
        <w:t xml:space="preserve"> </w:t>
      </w:r>
    </w:p>
    <w:p w:rsidR="00EF1438" w:rsidRDefault="00A944A3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и </w:t>
      </w:r>
      <w:proofErr w:type="gramStart"/>
      <w:r>
        <w:rPr>
          <w:b/>
          <w:i/>
          <w:sz w:val="32"/>
        </w:rPr>
        <w:t>премировании</w:t>
      </w:r>
      <w:proofErr w:type="gramEnd"/>
      <w:r>
        <w:rPr>
          <w:b/>
          <w:i/>
          <w:sz w:val="32"/>
        </w:rPr>
        <w:t xml:space="preserve"> </w:t>
      </w:r>
      <w:r w:rsidR="003605DA">
        <w:rPr>
          <w:b/>
          <w:i/>
          <w:sz w:val="32"/>
        </w:rPr>
        <w:t>член</w:t>
      </w:r>
      <w:r>
        <w:rPr>
          <w:b/>
          <w:i/>
          <w:sz w:val="32"/>
        </w:rPr>
        <w:t>ов</w:t>
      </w:r>
      <w:r w:rsidR="003605DA">
        <w:rPr>
          <w:b/>
          <w:i/>
          <w:spacing w:val="-2"/>
          <w:sz w:val="32"/>
        </w:rPr>
        <w:t xml:space="preserve"> </w:t>
      </w:r>
      <w:r w:rsidR="003605DA">
        <w:rPr>
          <w:b/>
          <w:i/>
          <w:sz w:val="32"/>
        </w:rPr>
        <w:t xml:space="preserve">профсоюза </w:t>
      </w:r>
      <w:proofErr w:type="spellStart"/>
      <w:r w:rsidR="000354C9">
        <w:rPr>
          <w:b/>
          <w:i/>
          <w:sz w:val="32"/>
        </w:rPr>
        <w:t>Старокулаткинской</w:t>
      </w:r>
      <w:proofErr w:type="spellEnd"/>
      <w:r w:rsidR="000354C9">
        <w:rPr>
          <w:b/>
          <w:i/>
          <w:sz w:val="32"/>
        </w:rPr>
        <w:t xml:space="preserve"> районной организации Ульяновской областной</w:t>
      </w:r>
      <w:r w:rsidR="003605DA">
        <w:rPr>
          <w:b/>
          <w:i/>
          <w:sz w:val="32"/>
        </w:rPr>
        <w:t xml:space="preserve"> организации </w:t>
      </w:r>
      <w:r w:rsidR="000354C9">
        <w:rPr>
          <w:b/>
          <w:i/>
          <w:sz w:val="32"/>
        </w:rPr>
        <w:t xml:space="preserve">Общероссийского </w:t>
      </w:r>
      <w:r w:rsidR="003605DA">
        <w:rPr>
          <w:b/>
          <w:i/>
          <w:sz w:val="32"/>
        </w:rPr>
        <w:t xml:space="preserve">Профсоюза образования </w:t>
      </w: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6B37FB" w:rsidRDefault="006B37FB" w:rsidP="006B37FB">
      <w:pPr>
        <w:pStyle w:val="a3"/>
        <w:spacing w:before="69" w:line="276" w:lineRule="auto"/>
        <w:ind w:left="6075" w:right="475" w:firstLine="1550"/>
        <w:jc w:val="left"/>
      </w:pPr>
      <w:r>
        <w:rPr>
          <w:b/>
        </w:rPr>
        <w:t>«Утверждено»</w:t>
      </w:r>
      <w:r>
        <w:rPr>
          <w:b/>
          <w:spacing w:val="1"/>
        </w:rPr>
        <w:t xml:space="preserve"> </w:t>
      </w:r>
      <w:r>
        <w:t xml:space="preserve">Постановлением Президиума </w:t>
      </w:r>
      <w:proofErr w:type="spellStart"/>
      <w:r>
        <w:t>Старокулаткинской</w:t>
      </w:r>
      <w:proofErr w:type="spellEnd"/>
      <w:r>
        <w:t xml:space="preserve"> районной организации Ульяновской областной организации  Общероссийского Профсоюза образования</w:t>
      </w:r>
    </w:p>
    <w:p w:rsidR="006B37FB" w:rsidRPr="002F0C6D" w:rsidRDefault="006B37FB" w:rsidP="006B37FB">
      <w:pPr>
        <w:pStyle w:val="a3"/>
        <w:tabs>
          <w:tab w:val="left" w:pos="8035"/>
        </w:tabs>
        <w:spacing w:line="271" w:lineRule="exact"/>
        <w:ind w:left="6135"/>
        <w:jc w:val="left"/>
      </w:pPr>
      <w:r>
        <w:t>Протокол</w:t>
      </w:r>
      <w:r>
        <w:rPr>
          <w:spacing w:val="-5"/>
        </w:rPr>
        <w:t xml:space="preserve"> </w:t>
      </w:r>
      <w:r w:rsidRPr="002F0C6D">
        <w:t>№</w:t>
      </w:r>
      <w:r w:rsidRPr="002F0C6D">
        <w:rPr>
          <w:spacing w:val="-2"/>
        </w:rPr>
        <w:t xml:space="preserve"> </w:t>
      </w:r>
      <w:r w:rsidR="001A5FD8">
        <w:rPr>
          <w:spacing w:val="-2"/>
        </w:rPr>
        <w:t>4</w:t>
      </w:r>
      <w:r w:rsidR="00D60893">
        <w:rPr>
          <w:spacing w:val="-2"/>
        </w:rPr>
        <w:t>5</w:t>
      </w:r>
      <w:r w:rsidRPr="002F0C6D">
        <w:tab/>
        <w:t xml:space="preserve">от </w:t>
      </w:r>
      <w:r w:rsidR="00D60893">
        <w:t>14</w:t>
      </w:r>
      <w:r w:rsidRPr="002F0C6D">
        <w:t>.</w:t>
      </w:r>
      <w:r w:rsidR="003E5B9F">
        <w:t>0</w:t>
      </w:r>
      <w:r w:rsidR="001A5FD8">
        <w:t>2</w:t>
      </w:r>
      <w:r w:rsidRPr="002F0C6D">
        <w:t>.202</w:t>
      </w:r>
      <w:r w:rsidR="001A5FD8">
        <w:t>4</w:t>
      </w:r>
      <w:r w:rsidRPr="002F0C6D">
        <w:rPr>
          <w:spacing w:val="-1"/>
        </w:rPr>
        <w:t xml:space="preserve"> </w:t>
      </w:r>
      <w:r w:rsidRPr="002F0C6D">
        <w:t>г.</w:t>
      </w: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6B37FB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  <w:r w:rsidRPr="006B37FB">
        <w:rPr>
          <w:sz w:val="28"/>
          <w:szCs w:val="28"/>
        </w:rPr>
        <w:t>202</w:t>
      </w:r>
      <w:r w:rsidR="001A5FD8">
        <w:rPr>
          <w:sz w:val="28"/>
          <w:szCs w:val="28"/>
        </w:rPr>
        <w:t>4</w:t>
      </w:r>
      <w:r w:rsidRPr="006B37FB">
        <w:rPr>
          <w:sz w:val="28"/>
          <w:szCs w:val="28"/>
        </w:rPr>
        <w:t xml:space="preserve"> год</w:t>
      </w: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Pr="0097406F" w:rsidRDefault="006B1ADD" w:rsidP="006B1ADD">
      <w:pPr>
        <w:jc w:val="right"/>
        <w:rPr>
          <w:sz w:val="24"/>
          <w:szCs w:val="24"/>
        </w:rPr>
      </w:pPr>
    </w:p>
    <w:p w:rsidR="006B1ADD" w:rsidRPr="0097406F" w:rsidRDefault="006B1ADD" w:rsidP="006B1ADD">
      <w:pPr>
        <w:jc w:val="center"/>
        <w:rPr>
          <w:b/>
          <w:i/>
          <w:sz w:val="24"/>
          <w:szCs w:val="24"/>
        </w:rPr>
      </w:pPr>
      <w:r w:rsidRPr="0097406F">
        <w:rPr>
          <w:b/>
          <w:i/>
          <w:sz w:val="24"/>
          <w:szCs w:val="24"/>
        </w:rPr>
        <w:t>ПОЛОЖЕНИЕ</w:t>
      </w:r>
    </w:p>
    <w:p w:rsidR="006B1ADD" w:rsidRPr="0097406F" w:rsidRDefault="006B1ADD" w:rsidP="006B1ADD">
      <w:pPr>
        <w:jc w:val="center"/>
        <w:rPr>
          <w:b/>
          <w:i/>
          <w:sz w:val="24"/>
          <w:szCs w:val="24"/>
        </w:rPr>
      </w:pPr>
      <w:r w:rsidRPr="0097406F">
        <w:rPr>
          <w:b/>
          <w:i/>
          <w:sz w:val="24"/>
          <w:szCs w:val="24"/>
        </w:rPr>
        <w:t>об оказание материальной помощи членам профсоюза,</w:t>
      </w:r>
    </w:p>
    <w:p w:rsidR="006B1ADD" w:rsidRPr="0097406F" w:rsidRDefault="006B1ADD" w:rsidP="006B1ADD">
      <w:pPr>
        <w:jc w:val="center"/>
        <w:rPr>
          <w:b/>
          <w:i/>
          <w:sz w:val="24"/>
          <w:szCs w:val="24"/>
        </w:rPr>
      </w:pPr>
      <w:proofErr w:type="gramStart"/>
      <w:r w:rsidRPr="0097406F">
        <w:rPr>
          <w:b/>
          <w:i/>
          <w:sz w:val="24"/>
          <w:szCs w:val="24"/>
        </w:rPr>
        <w:t>состоящим</w:t>
      </w:r>
      <w:proofErr w:type="gramEnd"/>
      <w:r w:rsidRPr="0097406F">
        <w:rPr>
          <w:b/>
          <w:i/>
          <w:sz w:val="24"/>
          <w:szCs w:val="24"/>
        </w:rPr>
        <w:t xml:space="preserve"> на учете в </w:t>
      </w:r>
      <w:proofErr w:type="spellStart"/>
      <w:r w:rsidRPr="0097406F">
        <w:rPr>
          <w:b/>
          <w:i/>
          <w:sz w:val="24"/>
          <w:szCs w:val="24"/>
        </w:rPr>
        <w:t>Старо</w:t>
      </w:r>
      <w:r>
        <w:rPr>
          <w:b/>
          <w:i/>
          <w:sz w:val="24"/>
          <w:szCs w:val="24"/>
        </w:rPr>
        <w:t>кулаткинс</w:t>
      </w:r>
      <w:r w:rsidRPr="0097406F">
        <w:rPr>
          <w:b/>
          <w:i/>
          <w:sz w:val="24"/>
          <w:szCs w:val="24"/>
        </w:rPr>
        <w:t>кой</w:t>
      </w:r>
      <w:proofErr w:type="spellEnd"/>
      <w:r w:rsidRPr="0097406F">
        <w:rPr>
          <w:b/>
          <w:i/>
          <w:sz w:val="24"/>
          <w:szCs w:val="24"/>
        </w:rPr>
        <w:t xml:space="preserve"> районной организации Профсоюза.</w:t>
      </w:r>
    </w:p>
    <w:p w:rsidR="006B1ADD" w:rsidRPr="0097406F" w:rsidRDefault="006B1ADD" w:rsidP="006B1ADD">
      <w:pPr>
        <w:jc w:val="center"/>
        <w:rPr>
          <w:b/>
          <w:i/>
          <w:sz w:val="24"/>
          <w:szCs w:val="24"/>
        </w:rPr>
      </w:pPr>
    </w:p>
    <w:p w:rsidR="006B1ADD" w:rsidRDefault="006B1ADD" w:rsidP="006B1ADD">
      <w:pPr>
        <w:pStyle w:val="a4"/>
        <w:numPr>
          <w:ilvl w:val="0"/>
          <w:numId w:val="12"/>
        </w:numPr>
        <w:contextualSpacing/>
        <w:jc w:val="center"/>
        <w:rPr>
          <w:b/>
          <w:sz w:val="24"/>
          <w:szCs w:val="24"/>
        </w:rPr>
      </w:pPr>
      <w:r w:rsidRPr="0097406F">
        <w:rPr>
          <w:b/>
          <w:sz w:val="24"/>
          <w:szCs w:val="24"/>
        </w:rPr>
        <w:t>Общие положения.</w:t>
      </w:r>
    </w:p>
    <w:p w:rsidR="006B1ADD" w:rsidRDefault="006B1ADD" w:rsidP="006B1ADD">
      <w:pPr>
        <w:pStyle w:val="a4"/>
        <w:rPr>
          <w:b/>
          <w:sz w:val="24"/>
          <w:szCs w:val="24"/>
        </w:rPr>
      </w:pPr>
    </w:p>
    <w:p w:rsidR="006B1ADD" w:rsidRPr="0097406F" w:rsidRDefault="006B1ADD" w:rsidP="006B1ADD">
      <w:pPr>
        <w:pStyle w:val="a4"/>
        <w:numPr>
          <w:ilvl w:val="1"/>
          <w:numId w:val="12"/>
        </w:numPr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Положение о порядке и условиях оказания материальной помощи членам профсоюза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районной организации Профсоюза (далее - Положение) регулирует вопросы предоставления материальной помощи членам </w:t>
      </w:r>
      <w:proofErr w:type="gramStart"/>
      <w:r>
        <w:rPr>
          <w:sz w:val="24"/>
          <w:szCs w:val="24"/>
        </w:rPr>
        <w:t>Профорганизации</w:t>
      </w:r>
      <w:proofErr w:type="gramEnd"/>
      <w:r>
        <w:rPr>
          <w:sz w:val="24"/>
          <w:szCs w:val="24"/>
        </w:rPr>
        <w:t xml:space="preserve"> нуждающимся в материальной поддержке.</w:t>
      </w:r>
    </w:p>
    <w:p w:rsidR="006B1ADD" w:rsidRPr="0097406F" w:rsidRDefault="006B1ADD" w:rsidP="006B1ADD">
      <w:pPr>
        <w:pStyle w:val="a4"/>
        <w:ind w:left="1080"/>
        <w:rPr>
          <w:b/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406F">
        <w:rPr>
          <w:sz w:val="24"/>
          <w:szCs w:val="24"/>
        </w:rPr>
        <w:t xml:space="preserve">Средства на оказание материальной помощи формируются </w:t>
      </w:r>
      <w:r>
        <w:rPr>
          <w:sz w:val="24"/>
          <w:szCs w:val="24"/>
        </w:rPr>
        <w:t xml:space="preserve"> из членских профсоюзных взносов, поступивших на лицевой счет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районной организации Профсоюза.</w:t>
      </w:r>
    </w:p>
    <w:p w:rsidR="006B1ADD" w:rsidRPr="0097406F" w:rsidRDefault="006B1ADD" w:rsidP="006B1ADD">
      <w:pPr>
        <w:pStyle w:val="a4"/>
        <w:rPr>
          <w:sz w:val="24"/>
          <w:szCs w:val="24"/>
        </w:rPr>
      </w:pPr>
    </w:p>
    <w:p w:rsidR="006B1ADD" w:rsidRPr="0097406F" w:rsidRDefault="006B1ADD" w:rsidP="006B1ADD">
      <w:pPr>
        <w:pStyle w:val="a4"/>
        <w:numPr>
          <w:ilvl w:val="1"/>
          <w:numId w:val="12"/>
        </w:numPr>
        <w:contextualSpacing/>
        <w:rPr>
          <w:b/>
          <w:sz w:val="24"/>
          <w:szCs w:val="24"/>
        </w:rPr>
      </w:pPr>
      <w:r w:rsidRPr="0097406F">
        <w:rPr>
          <w:sz w:val="24"/>
          <w:szCs w:val="24"/>
        </w:rPr>
        <w:t xml:space="preserve"> Настоящее</w:t>
      </w:r>
      <w:r>
        <w:rPr>
          <w:sz w:val="24"/>
          <w:szCs w:val="24"/>
        </w:rPr>
        <w:t xml:space="preserve"> П</w:t>
      </w:r>
      <w:r w:rsidRPr="0097406F">
        <w:rPr>
          <w:sz w:val="24"/>
          <w:szCs w:val="24"/>
        </w:rPr>
        <w:t>оложение вводится в организации с целью улучшения материального положения членов профсоюза, а также с целью мотивации профсоюзного членства в организации.</w:t>
      </w:r>
    </w:p>
    <w:p w:rsidR="006B1ADD" w:rsidRPr="0097406F" w:rsidRDefault="006B1ADD" w:rsidP="006B1ADD">
      <w:pPr>
        <w:pStyle w:val="a4"/>
        <w:rPr>
          <w:b/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406F">
        <w:rPr>
          <w:sz w:val="24"/>
          <w:szCs w:val="24"/>
        </w:rPr>
        <w:t xml:space="preserve">Размер средств на оказание материальной помощи утверждается решением президиума. </w:t>
      </w:r>
    </w:p>
    <w:p w:rsidR="006B1ADD" w:rsidRPr="0097406F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В настоящем Положении под материальной помощью следует понимать единовременную денежную выплату членам профсоюза в случаях трудной жизненной ситуации или важного события. </w:t>
      </w:r>
    </w:p>
    <w:p w:rsidR="006B1ADD" w:rsidRPr="00D12F19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членами президиума в соответствии с Федеральным законом «О профессиональных союзах, их правах и гарантиях деятельности», Уставом профессионального союза работников государственных учреждений Российской Федерации, Положением о первичной профсоюзной организации.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0"/>
          <w:numId w:val="12"/>
        </w:numPr>
        <w:contextualSpacing/>
        <w:jc w:val="center"/>
        <w:rPr>
          <w:b/>
          <w:sz w:val="24"/>
          <w:szCs w:val="24"/>
        </w:rPr>
      </w:pPr>
      <w:r w:rsidRPr="009931E5">
        <w:rPr>
          <w:b/>
          <w:sz w:val="24"/>
          <w:szCs w:val="24"/>
        </w:rPr>
        <w:t xml:space="preserve">Условия оказания материальной помощи. </w:t>
      </w:r>
    </w:p>
    <w:p w:rsidR="006B1ADD" w:rsidRDefault="006B1ADD" w:rsidP="006B1ADD">
      <w:pPr>
        <w:pStyle w:val="a4"/>
        <w:rPr>
          <w:b/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 w:rsidRPr="009931E5">
        <w:rPr>
          <w:sz w:val="24"/>
          <w:szCs w:val="24"/>
        </w:rPr>
        <w:t xml:space="preserve">Материальная помощь оказывается непосредственно членам профсоюза, которые состоят на учете в Профорганизации </w:t>
      </w:r>
      <w:r>
        <w:rPr>
          <w:sz w:val="24"/>
          <w:szCs w:val="24"/>
        </w:rPr>
        <w:t>от 1 года</w:t>
      </w:r>
      <w:r w:rsidRPr="009931E5">
        <w:rPr>
          <w:sz w:val="24"/>
          <w:szCs w:val="24"/>
        </w:rPr>
        <w:t xml:space="preserve">. 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Материальная помощь может предоставляться члену профсоюза один раз в календарный год.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Оказание материальной помощи членам профсоюза не должно носить регулярный характер.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Материальная помощь оказывается на основании личного заявления члена профсоюза и выписки из постановления президиума или ходатайства. 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В исключительных случаях (смерть близких родственников, операции, пожар или стихийные бедствия) материальная помощь может быть оказана повторно, если иное не предусмотрено заседанием президиума.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jc w:val="center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0"/>
          <w:numId w:val="12"/>
        </w:numPr>
        <w:contextualSpacing/>
        <w:jc w:val="center"/>
        <w:rPr>
          <w:b/>
          <w:sz w:val="24"/>
          <w:szCs w:val="24"/>
        </w:rPr>
      </w:pPr>
      <w:r w:rsidRPr="007031C1">
        <w:rPr>
          <w:b/>
          <w:sz w:val="24"/>
          <w:szCs w:val="24"/>
        </w:rPr>
        <w:t>Порядок и размер</w:t>
      </w:r>
      <w:r>
        <w:rPr>
          <w:b/>
          <w:sz w:val="24"/>
          <w:szCs w:val="24"/>
        </w:rPr>
        <w:t>ы оказания материальной помощи, премирование.</w:t>
      </w:r>
    </w:p>
    <w:p w:rsidR="006B1ADD" w:rsidRDefault="006B1ADD" w:rsidP="006B1ADD">
      <w:pPr>
        <w:pStyle w:val="a4"/>
        <w:jc w:val="center"/>
        <w:rPr>
          <w:b/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jc w:val="left"/>
        <w:rPr>
          <w:sz w:val="24"/>
          <w:szCs w:val="24"/>
        </w:rPr>
      </w:pPr>
      <w:r w:rsidRPr="007031C1">
        <w:rPr>
          <w:sz w:val="24"/>
          <w:szCs w:val="24"/>
        </w:rPr>
        <w:t xml:space="preserve">Вопросы о выделении материальной помощи рассматриваются на заседании президиума </w:t>
      </w:r>
      <w:proofErr w:type="gramStart"/>
      <w:r w:rsidRPr="007031C1">
        <w:rPr>
          <w:sz w:val="24"/>
          <w:szCs w:val="24"/>
        </w:rPr>
        <w:t>учреждения</w:t>
      </w:r>
      <w:proofErr w:type="gramEnd"/>
      <w:r w:rsidRPr="007031C1">
        <w:rPr>
          <w:sz w:val="24"/>
          <w:szCs w:val="24"/>
        </w:rPr>
        <w:t xml:space="preserve"> на основании заявления члена профсоюза. 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Материальная помощь работникам выплачивается на основании постановления президиума по выписке из заседания президиума, с указанием № протокола и даты принятия постановления.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  <w:jc w:val="left"/>
        <w:rPr>
          <w:sz w:val="24"/>
          <w:szCs w:val="24"/>
        </w:rPr>
      </w:pPr>
      <w:r w:rsidRPr="0011134A">
        <w:rPr>
          <w:sz w:val="24"/>
          <w:szCs w:val="24"/>
        </w:rPr>
        <w:t>Размер материальной помощи устанавливает первичная профсоюзная организация в соответствии с настоящим Положением.</w:t>
      </w:r>
    </w:p>
    <w:p w:rsidR="006B1ADD" w:rsidRDefault="006B1ADD" w:rsidP="006B1ADD">
      <w:pPr>
        <w:pStyle w:val="a4"/>
        <w:rPr>
          <w:sz w:val="24"/>
          <w:szCs w:val="24"/>
        </w:rPr>
      </w:pPr>
    </w:p>
    <w:p w:rsidR="006B1ADD" w:rsidRPr="0011134A" w:rsidRDefault="006B1ADD" w:rsidP="006B1ADD">
      <w:pPr>
        <w:pStyle w:val="a4"/>
        <w:numPr>
          <w:ilvl w:val="1"/>
          <w:numId w:val="12"/>
        </w:numPr>
        <w:contextualSpacing/>
        <w:rPr>
          <w:b/>
          <w:sz w:val="24"/>
          <w:szCs w:val="24"/>
        </w:rPr>
      </w:pPr>
      <w:r w:rsidRPr="0011134A">
        <w:rPr>
          <w:sz w:val="24"/>
          <w:szCs w:val="24"/>
        </w:rPr>
        <w:t>В соответствии с пунктом 31 статьи 217 налогового кодекса РФ не подлежат налогообложению (освобождаются о налогообложения) выплаты, производимые президиумом (в том числе материальная помощь) членам профсоюза за счет членских взносов, за исключением вознаграждения  и иных выплат за выполнение трудовых обязанностей.</w:t>
      </w:r>
    </w:p>
    <w:p w:rsidR="006B1ADD" w:rsidRDefault="006B1ADD" w:rsidP="006B1ADD">
      <w:pPr>
        <w:pStyle w:val="a4"/>
        <w:rPr>
          <w:b/>
          <w:sz w:val="24"/>
          <w:szCs w:val="24"/>
        </w:rPr>
      </w:pPr>
    </w:p>
    <w:p w:rsidR="006B1ADD" w:rsidRPr="0011134A" w:rsidRDefault="006B1ADD" w:rsidP="006B1ADD">
      <w:pPr>
        <w:pStyle w:val="a4"/>
        <w:numPr>
          <w:ilvl w:val="1"/>
          <w:numId w:val="12"/>
        </w:numPr>
        <w:contextualSpacing/>
      </w:pPr>
      <w:r w:rsidRPr="0011134A">
        <w:rPr>
          <w:sz w:val="24"/>
          <w:szCs w:val="24"/>
        </w:rPr>
        <w:t xml:space="preserve">Денежная сумма выдается конкретному лицу бухгалтерией Ульяновской областной организации Профсоюза по предоставлению </w:t>
      </w:r>
      <w:r>
        <w:rPr>
          <w:sz w:val="24"/>
          <w:szCs w:val="24"/>
        </w:rPr>
        <w:t xml:space="preserve">следующих документов: </w:t>
      </w: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  <w:numPr>
          <w:ilvl w:val="0"/>
          <w:numId w:val="13"/>
        </w:numPr>
        <w:contextualSpacing/>
      </w:pPr>
      <w:r>
        <w:t>Заявление члена профсоюза</w:t>
      </w:r>
    </w:p>
    <w:p w:rsidR="006B1ADD" w:rsidRDefault="006B1ADD" w:rsidP="006B1ADD">
      <w:pPr>
        <w:pStyle w:val="a4"/>
        <w:numPr>
          <w:ilvl w:val="0"/>
          <w:numId w:val="13"/>
        </w:numPr>
        <w:contextualSpacing/>
      </w:pPr>
      <w:r>
        <w:t>Выписка из протокола президиума</w:t>
      </w: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</w:pPr>
      <w:r>
        <w:rPr>
          <w:b/>
        </w:rPr>
        <w:t xml:space="preserve"> </w:t>
      </w:r>
      <w:r w:rsidRPr="0011134A">
        <w:t>Материальная помощь перечисляется на лицевой счет лично члену профсоюза</w:t>
      </w:r>
      <w:r>
        <w:t>, нуждающемуся в оказании материальной помощи.</w:t>
      </w:r>
    </w:p>
    <w:p w:rsidR="006B1ADD" w:rsidRDefault="006B1ADD" w:rsidP="006B1ADD">
      <w:pPr>
        <w:pStyle w:val="a4"/>
      </w:pPr>
    </w:p>
    <w:p w:rsidR="006B1ADD" w:rsidRPr="00EA0C3F" w:rsidRDefault="006B1ADD" w:rsidP="006B1ADD">
      <w:pPr>
        <w:pStyle w:val="a4"/>
        <w:numPr>
          <w:ilvl w:val="1"/>
          <w:numId w:val="12"/>
        </w:numPr>
        <w:contextualSpacing/>
        <w:rPr>
          <w:b/>
        </w:rPr>
      </w:pPr>
      <w:r>
        <w:rPr>
          <w:b/>
        </w:rPr>
        <w:t xml:space="preserve"> </w:t>
      </w:r>
      <w:r>
        <w:t>Право на материальную помощь имеет каждый член профсоюза в следующих случаях:</w:t>
      </w:r>
    </w:p>
    <w:p w:rsidR="006B1ADD" w:rsidRDefault="006B1ADD" w:rsidP="006B1ADD">
      <w:pPr>
        <w:pStyle w:val="a4"/>
        <w:rPr>
          <w:b/>
        </w:rPr>
      </w:pPr>
    </w:p>
    <w:p w:rsidR="006B1ADD" w:rsidRPr="00EA0C3F" w:rsidRDefault="006B1ADD" w:rsidP="006B1ADD">
      <w:pPr>
        <w:pStyle w:val="a4"/>
        <w:numPr>
          <w:ilvl w:val="0"/>
          <w:numId w:val="14"/>
        </w:numPr>
        <w:contextualSpacing/>
      </w:pPr>
      <w:r w:rsidRPr="00EA0C3F">
        <w:t xml:space="preserve">Вступление в брак (свадьба работника)  </w:t>
      </w:r>
      <w:r w:rsidRPr="00EA0C3F">
        <w:rPr>
          <w:u w:val="single"/>
        </w:rPr>
        <w:t xml:space="preserve">3000 </w:t>
      </w:r>
      <w:r w:rsidRPr="00EA0C3F">
        <w:t>руб.</w:t>
      </w:r>
    </w:p>
    <w:p w:rsidR="006B1ADD" w:rsidRDefault="006B1ADD" w:rsidP="006B1ADD">
      <w:pPr>
        <w:pStyle w:val="a4"/>
        <w:numPr>
          <w:ilvl w:val="0"/>
          <w:numId w:val="14"/>
        </w:numPr>
        <w:contextualSpacing/>
      </w:pPr>
      <w:r w:rsidRPr="00EA0C3F">
        <w:t xml:space="preserve">Рождение ребенка </w:t>
      </w:r>
      <w:r w:rsidRPr="00EA0C3F">
        <w:rPr>
          <w:u w:val="single"/>
        </w:rPr>
        <w:t xml:space="preserve"> 3000</w:t>
      </w:r>
      <w:r>
        <w:t xml:space="preserve"> руб.</w:t>
      </w:r>
    </w:p>
    <w:p w:rsidR="006B1ADD" w:rsidRDefault="006B1ADD" w:rsidP="006B1ADD">
      <w:pPr>
        <w:pStyle w:val="a4"/>
        <w:numPr>
          <w:ilvl w:val="0"/>
          <w:numId w:val="14"/>
        </w:numPr>
        <w:contextualSpacing/>
      </w:pPr>
      <w:r>
        <w:t>Похороны родственников (супруг, супруга, родители, дети) - 3</w:t>
      </w:r>
      <w:r w:rsidRPr="00976793">
        <w:rPr>
          <w:u w:val="single"/>
        </w:rPr>
        <w:t>000</w:t>
      </w:r>
      <w:r>
        <w:t xml:space="preserve"> руб. </w:t>
      </w:r>
    </w:p>
    <w:p w:rsidR="006B1ADD" w:rsidRDefault="006B1ADD" w:rsidP="006B1ADD">
      <w:pPr>
        <w:pStyle w:val="a4"/>
        <w:numPr>
          <w:ilvl w:val="0"/>
          <w:numId w:val="14"/>
        </w:numPr>
        <w:contextualSpacing/>
      </w:pPr>
      <w:r>
        <w:t xml:space="preserve">Похороны члена профсоюза (выдается </w:t>
      </w:r>
      <w:proofErr w:type="gramStart"/>
      <w:r>
        <w:t>с</w:t>
      </w:r>
      <w:proofErr w:type="gramEnd"/>
      <w:r>
        <w:t xml:space="preserve"> связи с организацией похорон) -  4000 руб.</w:t>
      </w:r>
    </w:p>
    <w:p w:rsidR="006B1ADD" w:rsidRDefault="006B1ADD" w:rsidP="006B1ADD">
      <w:pPr>
        <w:pStyle w:val="a4"/>
        <w:numPr>
          <w:ilvl w:val="0"/>
          <w:numId w:val="14"/>
        </w:numPr>
        <w:contextualSpacing/>
      </w:pPr>
      <w:r>
        <w:t xml:space="preserve">Пожар, стихийные бедствия, кражи имущества  </w:t>
      </w:r>
      <w:r w:rsidRPr="00976793">
        <w:rPr>
          <w:u w:val="single"/>
        </w:rPr>
        <w:t>3000</w:t>
      </w:r>
      <w:r>
        <w:t xml:space="preserve"> руб. </w:t>
      </w:r>
    </w:p>
    <w:p w:rsidR="006B1ADD" w:rsidRDefault="006B1ADD" w:rsidP="006B1ADD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u w:val="single"/>
        </w:rPr>
      </w:pPr>
      <w:r w:rsidRPr="00197ED9">
        <w:rPr>
          <w:sz w:val="24"/>
          <w:szCs w:val="24"/>
        </w:rPr>
        <w:t>Увольнение  члена Профсоюза, в связи с уходом на пенсию</w:t>
      </w:r>
      <w:r>
        <w:rPr>
          <w:sz w:val="24"/>
          <w:szCs w:val="24"/>
        </w:rPr>
        <w:t xml:space="preserve"> – </w:t>
      </w:r>
      <w:r w:rsidRPr="00197ED9">
        <w:rPr>
          <w:sz w:val="24"/>
          <w:szCs w:val="24"/>
          <w:u w:val="single"/>
        </w:rPr>
        <w:t xml:space="preserve">4000 </w:t>
      </w:r>
      <w:proofErr w:type="spellStart"/>
      <w:r w:rsidRPr="00197ED9">
        <w:rPr>
          <w:sz w:val="24"/>
          <w:szCs w:val="24"/>
          <w:u w:val="single"/>
        </w:rPr>
        <w:t>руб</w:t>
      </w:r>
      <w:proofErr w:type="spellEnd"/>
    </w:p>
    <w:p w:rsidR="00AA5028" w:rsidRDefault="00AA5028" w:rsidP="00AA5028">
      <w:pPr>
        <w:pStyle w:val="a4"/>
        <w:widowControl/>
        <w:numPr>
          <w:ilvl w:val="0"/>
          <w:numId w:val="14"/>
        </w:numPr>
        <w:autoSpaceDE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Состояние здоровья члена Профсоюза, а также детей, находящихся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AA5028" w:rsidRDefault="00AA5028" w:rsidP="00AA50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его </w:t>
      </w:r>
      <w:proofErr w:type="gramStart"/>
      <w:r>
        <w:rPr>
          <w:sz w:val="24"/>
          <w:szCs w:val="24"/>
        </w:rPr>
        <w:t>иждивении</w:t>
      </w:r>
      <w:proofErr w:type="gramEnd"/>
      <w:r>
        <w:rPr>
          <w:sz w:val="24"/>
          <w:szCs w:val="24"/>
        </w:rPr>
        <w:t>, оказание платных медицинских услуг, прохождение платного лечения (</w:t>
      </w:r>
      <w:r>
        <w:rPr>
          <w:i/>
          <w:sz w:val="24"/>
          <w:szCs w:val="24"/>
        </w:rPr>
        <w:t>обследования</w:t>
      </w:r>
      <w:r>
        <w:rPr>
          <w:sz w:val="24"/>
          <w:szCs w:val="24"/>
        </w:rPr>
        <w:t>) в медицинских учреждениях (</w:t>
      </w:r>
      <w:r>
        <w:rPr>
          <w:i/>
          <w:sz w:val="24"/>
          <w:szCs w:val="24"/>
        </w:rPr>
        <w:t>при наличии документов, подтверждающих факт оплаты</w:t>
      </w:r>
      <w:r>
        <w:rPr>
          <w:sz w:val="24"/>
          <w:szCs w:val="24"/>
        </w:rPr>
        <w:t>) стоимостью</w:t>
      </w:r>
    </w:p>
    <w:p w:rsidR="00AA5028" w:rsidRDefault="00AA5028" w:rsidP="00AA502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-    от </w:t>
      </w:r>
      <w:r>
        <w:rPr>
          <w:b/>
          <w:sz w:val="24"/>
          <w:szCs w:val="24"/>
        </w:rPr>
        <w:t>3000</w:t>
      </w:r>
      <w:r>
        <w:rPr>
          <w:sz w:val="24"/>
          <w:szCs w:val="24"/>
        </w:rPr>
        <w:t xml:space="preserve"> рублей до 10</w:t>
      </w:r>
      <w:r>
        <w:rPr>
          <w:b/>
          <w:sz w:val="24"/>
          <w:szCs w:val="24"/>
        </w:rPr>
        <w:t xml:space="preserve">000 </w:t>
      </w:r>
      <w:r>
        <w:rPr>
          <w:sz w:val="24"/>
          <w:szCs w:val="24"/>
        </w:rPr>
        <w:t xml:space="preserve">рублей </w:t>
      </w:r>
      <w:r>
        <w:rPr>
          <w:b/>
          <w:sz w:val="24"/>
          <w:szCs w:val="24"/>
        </w:rPr>
        <w:t xml:space="preserve">                                                        3000 </w:t>
      </w:r>
      <w:r>
        <w:rPr>
          <w:sz w:val="24"/>
          <w:szCs w:val="24"/>
        </w:rPr>
        <w:t>рублей;</w:t>
      </w:r>
      <w:r>
        <w:rPr>
          <w:b/>
          <w:sz w:val="24"/>
          <w:szCs w:val="24"/>
        </w:rPr>
        <w:t xml:space="preserve">     </w:t>
      </w:r>
    </w:p>
    <w:p w:rsidR="00AA5028" w:rsidRDefault="00AA5028" w:rsidP="00AA50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-    от 10</w:t>
      </w:r>
      <w:r>
        <w:rPr>
          <w:b/>
          <w:sz w:val="24"/>
          <w:szCs w:val="24"/>
        </w:rPr>
        <w:t>000</w:t>
      </w:r>
      <w:r>
        <w:rPr>
          <w:sz w:val="24"/>
          <w:szCs w:val="24"/>
        </w:rPr>
        <w:t xml:space="preserve"> рублей до 2</w:t>
      </w:r>
      <w:r>
        <w:rPr>
          <w:b/>
          <w:sz w:val="24"/>
          <w:szCs w:val="24"/>
        </w:rPr>
        <w:t xml:space="preserve">0000 </w:t>
      </w:r>
      <w:r>
        <w:rPr>
          <w:sz w:val="24"/>
          <w:szCs w:val="24"/>
        </w:rPr>
        <w:t xml:space="preserve">рублей </w:t>
      </w:r>
      <w:r>
        <w:rPr>
          <w:b/>
          <w:sz w:val="24"/>
          <w:szCs w:val="24"/>
        </w:rPr>
        <w:t xml:space="preserve">                                                      4000 </w:t>
      </w:r>
      <w:r>
        <w:rPr>
          <w:sz w:val="24"/>
          <w:szCs w:val="24"/>
        </w:rPr>
        <w:t>рублей;</w:t>
      </w: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6B1ADD" w:rsidRDefault="00AA5028" w:rsidP="00AA5028">
      <w:pPr>
        <w:widowControl/>
        <w:autoSpaceDE/>
        <w:ind w:left="360"/>
      </w:pPr>
      <w:r>
        <w:rPr>
          <w:sz w:val="24"/>
          <w:szCs w:val="24"/>
        </w:rPr>
        <w:t>другие случаи                                                                                     3</w:t>
      </w:r>
      <w:r>
        <w:rPr>
          <w:b/>
          <w:sz w:val="24"/>
          <w:szCs w:val="24"/>
        </w:rPr>
        <w:t xml:space="preserve">000 </w:t>
      </w:r>
      <w:r>
        <w:rPr>
          <w:sz w:val="24"/>
          <w:szCs w:val="24"/>
        </w:rPr>
        <w:t xml:space="preserve">рублей. </w:t>
      </w:r>
      <w:r w:rsidR="006B1ADD">
        <w:rPr>
          <w:sz w:val="28"/>
          <w:szCs w:val="28"/>
        </w:rPr>
        <w:t xml:space="preserve">                                                               </w:t>
      </w: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</w:pPr>
      <w:r>
        <w:t xml:space="preserve"> Решение об оказание материальной помощи принимается при наличии документов:</w:t>
      </w:r>
    </w:p>
    <w:p w:rsidR="006B1ADD" w:rsidRDefault="006B1ADD" w:rsidP="006B1ADD">
      <w:pPr>
        <w:pStyle w:val="a4"/>
        <w:ind w:left="1080"/>
      </w:pPr>
    </w:p>
    <w:p w:rsidR="006B1ADD" w:rsidRDefault="006B1ADD" w:rsidP="006B1ADD">
      <w:pPr>
        <w:pStyle w:val="a4"/>
        <w:numPr>
          <w:ilvl w:val="0"/>
          <w:numId w:val="15"/>
        </w:numPr>
        <w:contextualSpacing/>
      </w:pPr>
      <w:r>
        <w:t>Личное заявление члена Профсоюза</w:t>
      </w:r>
    </w:p>
    <w:p w:rsidR="006B1ADD" w:rsidRDefault="006B1ADD" w:rsidP="006B1ADD">
      <w:pPr>
        <w:pStyle w:val="a4"/>
        <w:numPr>
          <w:ilvl w:val="0"/>
          <w:numId w:val="15"/>
        </w:numPr>
        <w:contextualSpacing/>
      </w:pPr>
      <w:r>
        <w:t>Акт (копия) пожарной инспекции (по факту пожара)</w:t>
      </w:r>
    </w:p>
    <w:p w:rsidR="006B1ADD" w:rsidRDefault="006B1ADD" w:rsidP="006B1ADD">
      <w:pPr>
        <w:pStyle w:val="a4"/>
        <w:numPr>
          <w:ilvl w:val="0"/>
          <w:numId w:val="15"/>
        </w:numPr>
        <w:contextualSpacing/>
      </w:pPr>
      <w:r>
        <w:t>Заключение (копия) полиции (по факту хищения, утраты имущества).</w:t>
      </w:r>
    </w:p>
    <w:p w:rsidR="006B1ADD" w:rsidRDefault="006B1ADD" w:rsidP="006B1ADD">
      <w:pPr>
        <w:pStyle w:val="a4"/>
        <w:numPr>
          <w:ilvl w:val="0"/>
          <w:numId w:val="15"/>
        </w:numPr>
        <w:contextualSpacing/>
      </w:pPr>
      <w:proofErr w:type="gramStart"/>
      <w:r>
        <w:t>Финансовые документы (копии): договор на оплату, кассовые чеки, квитанции, подтверждающие затраты на дорогостоящие лечение, диагностическое обследование.</w:t>
      </w:r>
      <w:proofErr w:type="gramEnd"/>
    </w:p>
    <w:p w:rsidR="006B1ADD" w:rsidRDefault="006B1ADD" w:rsidP="006B1ADD">
      <w:pPr>
        <w:pStyle w:val="a4"/>
        <w:numPr>
          <w:ilvl w:val="0"/>
          <w:numId w:val="15"/>
        </w:numPr>
        <w:contextualSpacing/>
      </w:pPr>
      <w:r>
        <w:t>Копия свидетельства о смерти члена семьи (члена Профсоюза)</w:t>
      </w:r>
    </w:p>
    <w:p w:rsidR="006B1ADD" w:rsidRDefault="006B1ADD" w:rsidP="006B1ADD">
      <w:pPr>
        <w:pStyle w:val="a4"/>
        <w:numPr>
          <w:ilvl w:val="0"/>
          <w:numId w:val="15"/>
        </w:numPr>
        <w:contextualSpacing/>
      </w:pPr>
      <w:r>
        <w:t>Копия свидетельства о рождении ребенка</w:t>
      </w:r>
    </w:p>
    <w:p w:rsidR="006B1ADD" w:rsidRDefault="006B1ADD" w:rsidP="006B1ADD">
      <w:pPr>
        <w:pStyle w:val="a4"/>
        <w:numPr>
          <w:ilvl w:val="0"/>
          <w:numId w:val="15"/>
        </w:numPr>
        <w:contextualSpacing/>
      </w:pPr>
      <w:r>
        <w:t>Копия свидетельства о заключение брака</w:t>
      </w:r>
    </w:p>
    <w:p w:rsidR="006B1ADD" w:rsidRDefault="006B1ADD" w:rsidP="006B1ADD">
      <w:pPr>
        <w:pStyle w:val="a4"/>
        <w:ind w:left="1440"/>
      </w:pPr>
    </w:p>
    <w:p w:rsidR="006B1ADD" w:rsidRPr="00551B1D" w:rsidRDefault="006B1ADD" w:rsidP="006B1ADD">
      <w:pPr>
        <w:pStyle w:val="a4"/>
        <w:widowControl/>
        <w:numPr>
          <w:ilvl w:val="1"/>
          <w:numId w:val="12"/>
        </w:numPr>
        <w:autoSpaceDE/>
        <w:autoSpaceDN/>
        <w:contextualSpacing/>
        <w:rPr>
          <w:sz w:val="24"/>
          <w:szCs w:val="24"/>
        </w:rPr>
      </w:pPr>
      <w:r w:rsidRPr="00551B1D">
        <w:rPr>
          <w:sz w:val="24"/>
          <w:szCs w:val="24"/>
        </w:rPr>
        <w:t xml:space="preserve">Оказание материальной помощи членам Профсоюза производится в размере, устанавливаемом в процентном отношении к суммам, предусмотренным пунктом </w:t>
      </w:r>
      <w:r>
        <w:rPr>
          <w:sz w:val="24"/>
          <w:szCs w:val="24"/>
        </w:rPr>
        <w:t>3</w:t>
      </w:r>
      <w:r w:rsidRPr="00551B1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551B1D">
        <w:rPr>
          <w:sz w:val="24"/>
          <w:szCs w:val="24"/>
        </w:rPr>
        <w:t xml:space="preserve"> настоящего Положения:</w:t>
      </w:r>
    </w:p>
    <w:p w:rsidR="006B1ADD" w:rsidRPr="00551B1D" w:rsidRDefault="006B1ADD" w:rsidP="006B1ADD">
      <w:pPr>
        <w:widowControl/>
        <w:numPr>
          <w:ilvl w:val="0"/>
          <w:numId w:val="11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551B1D">
        <w:rPr>
          <w:sz w:val="24"/>
          <w:szCs w:val="24"/>
        </w:rPr>
        <w:t xml:space="preserve">при наличии профсоюзного стажа свыше </w:t>
      </w:r>
      <w:r w:rsidRPr="00551B1D">
        <w:rPr>
          <w:b/>
          <w:sz w:val="24"/>
          <w:szCs w:val="24"/>
        </w:rPr>
        <w:t>8</w:t>
      </w:r>
      <w:r w:rsidRPr="00551B1D">
        <w:rPr>
          <w:sz w:val="24"/>
          <w:szCs w:val="24"/>
        </w:rPr>
        <w:t xml:space="preserve"> лет  -  </w:t>
      </w:r>
      <w:r w:rsidRPr="00551B1D">
        <w:rPr>
          <w:b/>
          <w:sz w:val="24"/>
          <w:szCs w:val="24"/>
        </w:rPr>
        <w:t>100</w:t>
      </w:r>
      <w:r w:rsidRPr="00551B1D">
        <w:rPr>
          <w:sz w:val="24"/>
          <w:szCs w:val="24"/>
        </w:rPr>
        <w:t xml:space="preserve">%; </w:t>
      </w:r>
    </w:p>
    <w:p w:rsidR="006B1ADD" w:rsidRPr="00551B1D" w:rsidRDefault="006B1ADD" w:rsidP="006B1ADD">
      <w:pPr>
        <w:widowControl/>
        <w:numPr>
          <w:ilvl w:val="0"/>
          <w:numId w:val="11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551B1D">
        <w:rPr>
          <w:sz w:val="24"/>
          <w:szCs w:val="24"/>
        </w:rPr>
        <w:t xml:space="preserve">при наличии профсоюзного стажа от </w:t>
      </w:r>
      <w:r w:rsidRPr="00551B1D">
        <w:rPr>
          <w:b/>
          <w:sz w:val="24"/>
          <w:szCs w:val="24"/>
        </w:rPr>
        <w:t>5</w:t>
      </w:r>
      <w:r w:rsidRPr="00551B1D">
        <w:rPr>
          <w:sz w:val="24"/>
          <w:szCs w:val="24"/>
        </w:rPr>
        <w:t xml:space="preserve"> до </w:t>
      </w:r>
      <w:r w:rsidRPr="00551B1D">
        <w:rPr>
          <w:b/>
          <w:sz w:val="24"/>
          <w:szCs w:val="24"/>
        </w:rPr>
        <w:t>8</w:t>
      </w:r>
      <w:r w:rsidRPr="00551B1D">
        <w:rPr>
          <w:sz w:val="24"/>
          <w:szCs w:val="24"/>
        </w:rPr>
        <w:t xml:space="preserve"> лет  -  </w:t>
      </w:r>
      <w:r w:rsidRPr="00551B1D">
        <w:rPr>
          <w:b/>
          <w:sz w:val="24"/>
          <w:szCs w:val="24"/>
        </w:rPr>
        <w:t>80</w:t>
      </w:r>
      <w:r w:rsidRPr="00551B1D">
        <w:rPr>
          <w:sz w:val="24"/>
          <w:szCs w:val="24"/>
        </w:rPr>
        <w:t xml:space="preserve">%; </w:t>
      </w:r>
    </w:p>
    <w:p w:rsidR="006B1ADD" w:rsidRPr="00551B1D" w:rsidRDefault="006B1ADD" w:rsidP="006B1ADD">
      <w:pPr>
        <w:widowControl/>
        <w:numPr>
          <w:ilvl w:val="0"/>
          <w:numId w:val="11"/>
        </w:numPr>
        <w:autoSpaceDE/>
        <w:autoSpaceDN/>
        <w:ind w:left="426" w:hanging="426"/>
        <w:jc w:val="both"/>
        <w:rPr>
          <w:sz w:val="24"/>
          <w:szCs w:val="24"/>
        </w:rPr>
      </w:pPr>
      <w:r w:rsidRPr="00551B1D">
        <w:rPr>
          <w:sz w:val="24"/>
          <w:szCs w:val="24"/>
        </w:rPr>
        <w:t xml:space="preserve">при наличии профсоюзного стажа от </w:t>
      </w:r>
      <w:r w:rsidRPr="00551B1D">
        <w:rPr>
          <w:b/>
          <w:sz w:val="24"/>
          <w:szCs w:val="24"/>
        </w:rPr>
        <w:t>1</w:t>
      </w:r>
      <w:r w:rsidRPr="00551B1D">
        <w:rPr>
          <w:sz w:val="24"/>
          <w:szCs w:val="24"/>
        </w:rPr>
        <w:t xml:space="preserve"> года до </w:t>
      </w:r>
      <w:r w:rsidRPr="00551B1D">
        <w:rPr>
          <w:b/>
          <w:sz w:val="24"/>
          <w:szCs w:val="24"/>
        </w:rPr>
        <w:t>5</w:t>
      </w:r>
      <w:r w:rsidRPr="00551B1D">
        <w:rPr>
          <w:sz w:val="24"/>
          <w:szCs w:val="24"/>
        </w:rPr>
        <w:t xml:space="preserve"> лет  -  </w:t>
      </w:r>
      <w:r w:rsidRPr="00551B1D">
        <w:rPr>
          <w:b/>
          <w:sz w:val="24"/>
          <w:szCs w:val="24"/>
        </w:rPr>
        <w:t>50</w:t>
      </w:r>
      <w:r w:rsidRPr="00551B1D">
        <w:rPr>
          <w:sz w:val="24"/>
          <w:szCs w:val="24"/>
        </w:rPr>
        <w:t xml:space="preserve">%. </w:t>
      </w:r>
    </w:p>
    <w:p w:rsidR="006B1ADD" w:rsidRPr="00551B1D" w:rsidRDefault="006B1ADD" w:rsidP="006B1ADD">
      <w:pPr>
        <w:ind w:left="426"/>
        <w:jc w:val="both"/>
        <w:rPr>
          <w:sz w:val="24"/>
          <w:szCs w:val="24"/>
        </w:rPr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</w:pPr>
      <w:r>
        <w:t>Рассмотрения заявления  об оказания материальной помощи может быть отложено в следующих случаях:</w:t>
      </w: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  <w:numPr>
          <w:ilvl w:val="0"/>
          <w:numId w:val="16"/>
        </w:numPr>
        <w:contextualSpacing/>
      </w:pPr>
      <w:proofErr w:type="gramStart"/>
      <w:r>
        <w:t>При</w:t>
      </w:r>
      <w:proofErr w:type="gramEnd"/>
      <w:r>
        <w:t xml:space="preserve"> </w:t>
      </w:r>
      <w:proofErr w:type="gramStart"/>
      <w:r>
        <w:t>отсутствие</w:t>
      </w:r>
      <w:proofErr w:type="gramEnd"/>
      <w:r>
        <w:t xml:space="preserve"> документов, подтверждающих необходимость предоставления материальной помощи</w:t>
      </w:r>
    </w:p>
    <w:p w:rsidR="006B1ADD" w:rsidRDefault="006B1ADD" w:rsidP="006B1ADD">
      <w:pPr>
        <w:pStyle w:val="a4"/>
        <w:numPr>
          <w:ilvl w:val="0"/>
          <w:numId w:val="16"/>
        </w:numPr>
        <w:contextualSpacing/>
      </w:pPr>
      <w:proofErr w:type="gramStart"/>
      <w:r>
        <w:t>При</w:t>
      </w:r>
      <w:proofErr w:type="gramEnd"/>
      <w:r>
        <w:t xml:space="preserve"> превышения статьи расходов </w:t>
      </w:r>
      <w:proofErr w:type="spellStart"/>
      <w:r>
        <w:t>профбюджета</w:t>
      </w:r>
      <w:proofErr w:type="spellEnd"/>
      <w:r>
        <w:t xml:space="preserve"> в данный период. </w:t>
      </w:r>
    </w:p>
    <w:p w:rsidR="006B1ADD" w:rsidRDefault="006B1ADD" w:rsidP="006B1ADD">
      <w:pPr>
        <w:pStyle w:val="a4"/>
      </w:pPr>
    </w:p>
    <w:p w:rsidR="006B1ADD" w:rsidRPr="00582AD2" w:rsidRDefault="006B1ADD" w:rsidP="006B1ADD">
      <w:pPr>
        <w:pStyle w:val="a4"/>
        <w:numPr>
          <w:ilvl w:val="0"/>
          <w:numId w:val="12"/>
        </w:numPr>
        <w:contextualSpacing/>
        <w:jc w:val="center"/>
        <w:rPr>
          <w:b/>
        </w:rPr>
      </w:pPr>
      <w:r w:rsidRPr="00582AD2">
        <w:rPr>
          <w:b/>
        </w:rPr>
        <w:t>Заключительные положения.</w:t>
      </w:r>
    </w:p>
    <w:p w:rsidR="006B1ADD" w:rsidRDefault="006B1ADD" w:rsidP="006B1ADD">
      <w:pPr>
        <w:pStyle w:val="a4"/>
        <w:jc w:val="center"/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</w:pPr>
      <w:r>
        <w:t xml:space="preserve"> Настоящее Положение утверждается на заседание президиума</w:t>
      </w: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</w:pPr>
      <w:r>
        <w:t>Все изменения и дополнения, вносимые в настоящее Положение, должны утверждаться на заседании президиума.</w:t>
      </w: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</w:pPr>
      <w:r>
        <w:t xml:space="preserve"> Контроль за </w:t>
      </w:r>
      <w:proofErr w:type="gramStart"/>
      <w:r>
        <w:t>соблюдением</w:t>
      </w:r>
      <w:proofErr w:type="gramEnd"/>
      <w:r>
        <w:t xml:space="preserve"> установленного в </w:t>
      </w:r>
      <w:proofErr w:type="spellStart"/>
      <w:r>
        <w:t>Старокулаткинской</w:t>
      </w:r>
      <w:proofErr w:type="spellEnd"/>
      <w:r>
        <w:t xml:space="preserve"> районной организации Профсоюза порядка оказания материальной помощи членам Профсоюза осуществляется органами ревизионной комиссии. </w:t>
      </w:r>
    </w:p>
    <w:p w:rsidR="006B1ADD" w:rsidRDefault="006B1ADD" w:rsidP="006B1ADD">
      <w:pPr>
        <w:pStyle w:val="a4"/>
      </w:pPr>
    </w:p>
    <w:p w:rsidR="006B1ADD" w:rsidRDefault="006B1ADD" w:rsidP="006B1ADD">
      <w:pPr>
        <w:pStyle w:val="a4"/>
        <w:numPr>
          <w:ilvl w:val="1"/>
          <w:numId w:val="12"/>
        </w:numPr>
        <w:contextualSpacing/>
      </w:pPr>
      <w:r>
        <w:t xml:space="preserve"> Отчет об  использовании средств материальной помощи проводится один раз в год на балансовой комиссии. </w:t>
      </w:r>
    </w:p>
    <w:p w:rsidR="006B1ADD" w:rsidRPr="00EA0C3F" w:rsidRDefault="006B1ADD" w:rsidP="006B1ADD">
      <w:pPr>
        <w:pStyle w:val="a4"/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tbl>
      <w:tblPr>
        <w:tblW w:w="9321" w:type="dxa"/>
        <w:tblInd w:w="426" w:type="dxa"/>
        <w:tblLook w:val="04A0"/>
      </w:tblPr>
      <w:tblGrid>
        <w:gridCol w:w="4134"/>
        <w:gridCol w:w="2529"/>
        <w:gridCol w:w="2658"/>
      </w:tblGrid>
      <w:tr w:rsidR="006B1ADD" w:rsidRPr="00EA14EB" w:rsidTr="00610531">
        <w:trPr>
          <w:trHeight w:val="858"/>
        </w:trPr>
        <w:tc>
          <w:tcPr>
            <w:tcW w:w="4134" w:type="dxa"/>
            <w:hideMark/>
          </w:tcPr>
          <w:p w:rsidR="006B1ADD" w:rsidRDefault="006B1ADD" w:rsidP="00610531">
            <w:pPr>
              <w:suppressAutoHyphens/>
              <w:autoSpaceDE/>
              <w:autoSpaceDN/>
              <w:jc w:val="both"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Default="006B1ADD" w:rsidP="00610531">
            <w:pPr>
              <w:suppressAutoHyphens/>
              <w:autoSpaceDE/>
              <w:autoSpaceDN/>
              <w:jc w:val="both"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Default="006B1ADD" w:rsidP="00610531">
            <w:pPr>
              <w:suppressAutoHyphens/>
              <w:autoSpaceDE/>
              <w:autoSpaceDN/>
              <w:jc w:val="both"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Default="006B1ADD" w:rsidP="00610531">
            <w:pPr>
              <w:suppressAutoHyphens/>
              <w:autoSpaceDE/>
              <w:autoSpaceDN/>
              <w:jc w:val="both"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Pr="00EA14EB" w:rsidRDefault="006B1ADD" w:rsidP="00610531">
            <w:pPr>
              <w:suppressAutoHyphens/>
              <w:autoSpaceDE/>
              <w:autoSpaceDN/>
              <w:jc w:val="both"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  <w:r w:rsidRPr="00EA14EB"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  <w:t xml:space="preserve">Председатель                                </w:t>
            </w:r>
          </w:p>
          <w:p w:rsidR="006B1ADD" w:rsidRPr="00EA14EB" w:rsidRDefault="006B1ADD" w:rsidP="00610531">
            <w:pPr>
              <w:suppressAutoHyphens/>
              <w:autoSpaceDE/>
              <w:autoSpaceDN/>
              <w:jc w:val="both"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  <w:r w:rsidRPr="00EA14EB"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29" w:type="dxa"/>
            <w:hideMark/>
          </w:tcPr>
          <w:p w:rsidR="006B1ADD" w:rsidRPr="00EA14EB" w:rsidRDefault="006B1ADD" w:rsidP="00610531">
            <w:pPr>
              <w:widowControl/>
              <w:autoSpaceDE/>
              <w:autoSpaceDN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Default="006B1ADD" w:rsidP="00610531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  <w:p w:rsidR="006B1ADD" w:rsidRDefault="006B1ADD" w:rsidP="00610531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  <w:p w:rsidR="006B1ADD" w:rsidRDefault="006B1ADD" w:rsidP="00610531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  <w:p w:rsidR="006B1ADD" w:rsidRPr="00EA14EB" w:rsidRDefault="006B1ADD" w:rsidP="00610531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2658" w:type="dxa"/>
          </w:tcPr>
          <w:p w:rsidR="006B1ADD" w:rsidRDefault="006B1ADD" w:rsidP="00610531">
            <w:pPr>
              <w:suppressAutoHyphens/>
              <w:autoSpaceDE/>
              <w:autoSpaceDN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Default="006B1ADD" w:rsidP="00610531">
            <w:pPr>
              <w:suppressAutoHyphens/>
              <w:autoSpaceDE/>
              <w:autoSpaceDN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Default="006B1ADD" w:rsidP="00610531">
            <w:pPr>
              <w:suppressAutoHyphens/>
              <w:autoSpaceDE/>
              <w:autoSpaceDN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Default="006B1ADD" w:rsidP="00610531">
            <w:pPr>
              <w:suppressAutoHyphens/>
              <w:autoSpaceDE/>
              <w:autoSpaceDN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  <w:p w:rsidR="006B1ADD" w:rsidRPr="00EA14EB" w:rsidRDefault="006B1ADD" w:rsidP="00610531">
            <w:pPr>
              <w:suppressAutoHyphens/>
              <w:autoSpaceDE/>
              <w:autoSpaceDN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  <w:t xml:space="preserve">Л.Р. </w:t>
            </w:r>
            <w:proofErr w:type="spellStart"/>
            <w:r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  <w:t>Альбикова</w:t>
            </w:r>
            <w:proofErr w:type="spellEnd"/>
          </w:p>
        </w:tc>
      </w:tr>
    </w:tbl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jc w:val="center"/>
        <w:rPr>
          <w:sz w:val="16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>«УТВЕЖДЕНО»</w:t>
      </w: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>на заседании президиума</w:t>
      </w: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45</w:t>
      </w: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>от  1</w:t>
      </w:r>
      <w:r>
        <w:rPr>
          <w:sz w:val="24"/>
          <w:szCs w:val="24"/>
        </w:rPr>
        <w:t>4</w:t>
      </w:r>
      <w:r w:rsidRPr="00CA418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CA4188">
        <w:rPr>
          <w:sz w:val="24"/>
          <w:szCs w:val="24"/>
        </w:rPr>
        <w:t>2.202</w:t>
      </w:r>
      <w:r>
        <w:rPr>
          <w:sz w:val="24"/>
          <w:szCs w:val="24"/>
        </w:rPr>
        <w:t>4</w:t>
      </w:r>
      <w:r w:rsidRPr="00CA4188">
        <w:rPr>
          <w:sz w:val="24"/>
          <w:szCs w:val="24"/>
        </w:rPr>
        <w:t xml:space="preserve"> г. </w:t>
      </w:r>
    </w:p>
    <w:p w:rsidR="006B1ADD" w:rsidRDefault="006B1ADD" w:rsidP="006B1ADD">
      <w:pPr>
        <w:jc w:val="both"/>
        <w:rPr>
          <w:sz w:val="28"/>
          <w:szCs w:val="28"/>
        </w:rPr>
      </w:pPr>
    </w:p>
    <w:p w:rsidR="006B1ADD" w:rsidRDefault="006B1ADD" w:rsidP="006B1ADD">
      <w:pPr>
        <w:jc w:val="both"/>
        <w:rPr>
          <w:sz w:val="28"/>
          <w:szCs w:val="28"/>
        </w:rPr>
      </w:pPr>
    </w:p>
    <w:p w:rsidR="006B1ADD" w:rsidRDefault="006B1ADD" w:rsidP="006B1ADD">
      <w:pPr>
        <w:pStyle w:val="a4"/>
        <w:shd w:val="clear" w:color="auto" w:fill="FFFFFF"/>
        <w:ind w:left="1080"/>
        <w:jc w:val="center"/>
        <w:rPr>
          <w:b/>
          <w:bCs/>
          <w:spacing w:val="-1"/>
          <w:sz w:val="28"/>
          <w:szCs w:val="28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ПОЛОЖЕНИЕ</w:t>
      </w:r>
    </w:p>
    <w:p w:rsidR="006B1ADD" w:rsidRDefault="006B1ADD" w:rsidP="006B1ADD">
      <w:pPr>
        <w:pStyle w:val="a4"/>
        <w:shd w:val="clear" w:color="auto" w:fill="FFFFFF"/>
        <w:ind w:left="1080"/>
        <w:jc w:val="center"/>
        <w:rPr>
          <w:sz w:val="28"/>
          <w:szCs w:val="28"/>
          <w:lang w:eastAsia="ru-RU"/>
        </w:rPr>
      </w:pPr>
    </w:p>
    <w:p w:rsidR="006B1ADD" w:rsidRPr="00F22D3C" w:rsidRDefault="006B1ADD" w:rsidP="006B1ADD">
      <w:pPr>
        <w:pStyle w:val="a4"/>
        <w:shd w:val="clear" w:color="auto" w:fill="FFFFFF"/>
        <w:ind w:left="1080"/>
        <w:jc w:val="center"/>
        <w:rPr>
          <w:b/>
          <w:bCs/>
          <w:spacing w:val="-2"/>
          <w:sz w:val="24"/>
          <w:szCs w:val="24"/>
          <w:lang w:eastAsia="ru-RU"/>
        </w:rPr>
      </w:pPr>
      <w:r w:rsidRPr="00F22D3C">
        <w:rPr>
          <w:bCs/>
          <w:spacing w:val="-2"/>
          <w:sz w:val="24"/>
          <w:szCs w:val="24"/>
          <w:lang w:eastAsia="ru-RU"/>
        </w:rPr>
        <w:t xml:space="preserve">о порядке  оказания материальной помощи </w:t>
      </w:r>
      <w:r w:rsidRPr="00F22D3C">
        <w:rPr>
          <w:b/>
          <w:bCs/>
          <w:spacing w:val="-2"/>
          <w:sz w:val="24"/>
          <w:szCs w:val="24"/>
          <w:lang w:eastAsia="ru-RU"/>
        </w:rPr>
        <w:t xml:space="preserve">на оздоровление и отдых </w:t>
      </w:r>
    </w:p>
    <w:p w:rsidR="006B1ADD" w:rsidRPr="00F22D3C" w:rsidRDefault="006B1ADD" w:rsidP="006B1ADD">
      <w:pPr>
        <w:pStyle w:val="a4"/>
        <w:shd w:val="clear" w:color="auto" w:fill="FFFFFF"/>
        <w:ind w:left="1080"/>
        <w:jc w:val="center"/>
        <w:rPr>
          <w:spacing w:val="-1"/>
          <w:sz w:val="24"/>
          <w:szCs w:val="24"/>
          <w:lang w:eastAsia="ru-RU"/>
        </w:rPr>
      </w:pPr>
      <w:r w:rsidRPr="00F22D3C">
        <w:rPr>
          <w:bCs/>
          <w:spacing w:val="-2"/>
          <w:sz w:val="24"/>
          <w:szCs w:val="24"/>
          <w:lang w:eastAsia="ru-RU"/>
        </w:rPr>
        <w:t xml:space="preserve">членам Профсоюза </w:t>
      </w:r>
      <w:proofErr w:type="spellStart"/>
      <w:r w:rsidRPr="00F22D3C">
        <w:rPr>
          <w:bCs/>
          <w:spacing w:val="-2"/>
          <w:sz w:val="24"/>
          <w:szCs w:val="24"/>
          <w:lang w:eastAsia="ru-RU"/>
        </w:rPr>
        <w:t>Старокулаткинской</w:t>
      </w:r>
      <w:proofErr w:type="spellEnd"/>
      <w:r w:rsidRPr="00F22D3C">
        <w:rPr>
          <w:bCs/>
          <w:spacing w:val="-2"/>
          <w:sz w:val="24"/>
          <w:szCs w:val="24"/>
          <w:lang w:eastAsia="ru-RU"/>
        </w:rPr>
        <w:t xml:space="preserve"> районной организации Профсоюза</w:t>
      </w:r>
    </w:p>
    <w:p w:rsidR="006B1ADD" w:rsidRDefault="006B1ADD" w:rsidP="006B1ADD">
      <w:pPr>
        <w:pStyle w:val="a4"/>
        <w:shd w:val="clear" w:color="auto" w:fill="FFFFFF"/>
        <w:ind w:left="1080"/>
        <w:jc w:val="center"/>
        <w:rPr>
          <w:bCs/>
          <w:spacing w:val="-1"/>
          <w:sz w:val="28"/>
          <w:szCs w:val="28"/>
          <w:lang w:eastAsia="ru-RU"/>
        </w:rPr>
      </w:pPr>
    </w:p>
    <w:p w:rsidR="006B1ADD" w:rsidRPr="00A04B8F" w:rsidRDefault="006B1ADD" w:rsidP="006B1ADD">
      <w:pPr>
        <w:jc w:val="center"/>
        <w:rPr>
          <w:b/>
          <w:sz w:val="24"/>
          <w:szCs w:val="24"/>
        </w:rPr>
      </w:pPr>
    </w:p>
    <w:p w:rsidR="006B1ADD" w:rsidRPr="00A04B8F" w:rsidRDefault="006B1ADD" w:rsidP="006B1ADD">
      <w:pPr>
        <w:jc w:val="both"/>
        <w:rPr>
          <w:b/>
          <w:sz w:val="24"/>
          <w:szCs w:val="24"/>
        </w:rPr>
      </w:pPr>
      <w:r w:rsidRPr="00A04B8F">
        <w:rPr>
          <w:b/>
          <w:sz w:val="24"/>
          <w:szCs w:val="24"/>
        </w:rPr>
        <w:t xml:space="preserve">1. ОБЩИЕ ПОЛОЖЕНИЯ. 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t xml:space="preserve">1.1. Настоящее Положение регулирует вопросы предоставления членам Профсоюза материальной помощи в целях организации их оздоровления и отдыха. 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t>1.2. Решение об оказании материаль</w:t>
      </w:r>
      <w:r>
        <w:rPr>
          <w:sz w:val="24"/>
          <w:szCs w:val="24"/>
        </w:rPr>
        <w:t xml:space="preserve">ной помощи принимается комитетом 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</w:t>
      </w:r>
      <w:r w:rsidRPr="00A04B8F">
        <w:rPr>
          <w:sz w:val="24"/>
          <w:szCs w:val="24"/>
        </w:rPr>
        <w:t xml:space="preserve"> районной организации. </w:t>
      </w:r>
    </w:p>
    <w:p w:rsidR="006B1ADD" w:rsidRPr="00A04B8F" w:rsidRDefault="006B1ADD" w:rsidP="006B1ADD">
      <w:pPr>
        <w:shd w:val="clear" w:color="auto" w:fill="FFFFFF"/>
        <w:jc w:val="both"/>
        <w:rPr>
          <w:bCs/>
          <w:sz w:val="24"/>
          <w:szCs w:val="24"/>
          <w:lang w:eastAsia="ru-RU"/>
        </w:rPr>
      </w:pPr>
      <w:r w:rsidRPr="00A04B8F">
        <w:rPr>
          <w:sz w:val="24"/>
          <w:szCs w:val="24"/>
        </w:rPr>
        <w:t xml:space="preserve">1.3. </w:t>
      </w:r>
      <w:r w:rsidRPr="00A04B8F">
        <w:rPr>
          <w:bCs/>
          <w:sz w:val="24"/>
          <w:szCs w:val="24"/>
          <w:lang w:eastAsia="ru-RU"/>
        </w:rPr>
        <w:t>Оказание материальной помощи на оздоровление и отдых членам Профсоюза производится не реже одного раза в</w:t>
      </w:r>
      <w:r>
        <w:rPr>
          <w:bCs/>
          <w:sz w:val="24"/>
          <w:szCs w:val="24"/>
          <w:lang w:eastAsia="ru-RU"/>
        </w:rPr>
        <w:t xml:space="preserve"> </w:t>
      </w:r>
      <w:r w:rsidRPr="00A04B8F">
        <w:rPr>
          <w:bCs/>
          <w:sz w:val="24"/>
          <w:szCs w:val="24"/>
          <w:lang w:eastAsia="ru-RU"/>
        </w:rPr>
        <w:t xml:space="preserve"> год.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proofErr w:type="gramStart"/>
      <w:r w:rsidRPr="00A04B8F">
        <w:rPr>
          <w:bCs/>
          <w:sz w:val="24"/>
          <w:szCs w:val="24"/>
          <w:lang w:eastAsia="ru-RU"/>
        </w:rPr>
        <w:t xml:space="preserve">1.4 Право на получение материальной помощи имеют члены профсоюза при завершении их пребывания в оздоровительных учреждениях, имеющих непрерывный период членства в профсоюзе от двух лет и выше и </w:t>
      </w:r>
      <w:r w:rsidRPr="00A04B8F">
        <w:rPr>
          <w:sz w:val="24"/>
          <w:szCs w:val="24"/>
          <w:lang w:eastAsia="ru-RU"/>
        </w:rPr>
        <w:t xml:space="preserve">приобретением путевок в санатории с лечением по полной стоимости, без профсоюзных льгот для членов профсоюза или с 30% скидкой </w:t>
      </w:r>
      <w:r w:rsidRPr="00A04B8F">
        <w:rPr>
          <w:sz w:val="24"/>
          <w:szCs w:val="24"/>
        </w:rPr>
        <w:t>(не позднее 3-х месяцев после даты окончания срока путёвки).</w:t>
      </w:r>
      <w:proofErr w:type="gramEnd"/>
    </w:p>
    <w:p w:rsidR="006B1ADD" w:rsidRPr="00A04B8F" w:rsidRDefault="006B1ADD" w:rsidP="006B1ADD">
      <w:pPr>
        <w:shd w:val="clear" w:color="auto" w:fill="FFFFFF"/>
        <w:ind w:left="-180"/>
        <w:jc w:val="both"/>
        <w:rPr>
          <w:bCs/>
          <w:sz w:val="24"/>
          <w:szCs w:val="24"/>
          <w:lang w:eastAsia="ru-RU"/>
        </w:rPr>
      </w:pPr>
      <w:r w:rsidRPr="00A04B8F">
        <w:rPr>
          <w:bCs/>
          <w:sz w:val="24"/>
          <w:szCs w:val="24"/>
          <w:lang w:eastAsia="ru-RU"/>
        </w:rPr>
        <w:t>1.5. Частичная компенсация затрат на приобретение курсовок в лечебно-оздоровительных учреждениях определяется из средств, предусмотренных и утвержденных на эти цели, и количество заявленных членов Профсоюза, желающих получить эту компенсацию.</w:t>
      </w:r>
    </w:p>
    <w:p w:rsidR="006B1ADD" w:rsidRPr="00A04B8F" w:rsidRDefault="006B1ADD" w:rsidP="006B1ADD">
      <w:pPr>
        <w:shd w:val="clear" w:color="auto" w:fill="FFFFFF"/>
        <w:ind w:left="-180"/>
        <w:jc w:val="both"/>
        <w:rPr>
          <w:bCs/>
          <w:sz w:val="24"/>
          <w:szCs w:val="24"/>
          <w:lang w:eastAsia="ru-RU"/>
        </w:rPr>
      </w:pPr>
    </w:p>
    <w:p w:rsidR="006B1ADD" w:rsidRPr="00A04B8F" w:rsidRDefault="006B1ADD" w:rsidP="006B1ADD">
      <w:pPr>
        <w:jc w:val="both"/>
        <w:rPr>
          <w:b/>
          <w:sz w:val="24"/>
          <w:szCs w:val="24"/>
        </w:rPr>
      </w:pPr>
      <w:r w:rsidRPr="00A04B8F">
        <w:rPr>
          <w:b/>
          <w:sz w:val="24"/>
          <w:szCs w:val="24"/>
        </w:rPr>
        <w:t xml:space="preserve">2. РАЗМЕР И ПОРЯДОК ОКАЗАНИЯ МАТЕРИАЛЬНОЙ ПОМОЩИ 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t xml:space="preserve">2.1. Для оказания материальной помощи в комитет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</w:t>
      </w:r>
      <w:r w:rsidRPr="00A04B8F">
        <w:rPr>
          <w:sz w:val="24"/>
          <w:szCs w:val="24"/>
        </w:rPr>
        <w:t xml:space="preserve"> районной организации представляются: 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sym w:font="Symbol" w:char="F0B7"/>
      </w:r>
      <w:r w:rsidRPr="00A04B8F">
        <w:rPr>
          <w:sz w:val="24"/>
          <w:szCs w:val="24"/>
        </w:rPr>
        <w:t xml:space="preserve"> ходатайство первичной профсоюзной организации, входящих в Реестр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</w:t>
      </w:r>
      <w:r w:rsidRPr="00A04B8F">
        <w:rPr>
          <w:sz w:val="24"/>
          <w:szCs w:val="24"/>
        </w:rPr>
        <w:t xml:space="preserve"> районной организации, с обязательным подтверждением периода членства в Профсоюзе; 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sym w:font="Symbol" w:char="F0B7"/>
      </w:r>
      <w:r w:rsidRPr="00A04B8F">
        <w:rPr>
          <w:sz w:val="24"/>
          <w:szCs w:val="24"/>
        </w:rPr>
        <w:t xml:space="preserve"> личное заявление члена Профсоюза; 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sym w:font="Symbol" w:char="F0B7"/>
      </w:r>
      <w:r w:rsidRPr="00A04B8F">
        <w:rPr>
          <w:sz w:val="24"/>
          <w:szCs w:val="24"/>
        </w:rPr>
        <w:t xml:space="preserve"> документы, подтверждающие факт пребывания члена Профсоюза в оздоровительном учреждении (обратный талон к путёвке либо документ на оплату услуг по пребыванию в оздоровительном учреждении); </w:t>
      </w:r>
    </w:p>
    <w:p w:rsidR="006B1ADD" w:rsidRPr="00A04B8F" w:rsidRDefault="006B1ADD" w:rsidP="006B1ADD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284" w:hanging="284"/>
        <w:jc w:val="both"/>
        <w:rPr>
          <w:sz w:val="24"/>
          <w:szCs w:val="24"/>
        </w:rPr>
      </w:pPr>
      <w:proofErr w:type="gramStart"/>
      <w:r w:rsidRPr="00A04B8F">
        <w:rPr>
          <w:sz w:val="24"/>
          <w:szCs w:val="24"/>
        </w:rPr>
        <w:t>документы, подтверждающие самостоятельное   приобретение путевки в загородные летне-оздоровительный лагеря детям, при условии членства не менее 2 лет.</w:t>
      </w:r>
      <w:proofErr w:type="gramEnd"/>
    </w:p>
    <w:p w:rsidR="006B1ADD" w:rsidRPr="00A04B8F" w:rsidRDefault="006B1ADD" w:rsidP="006B1ADD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284" w:hanging="284"/>
        <w:jc w:val="both"/>
        <w:rPr>
          <w:sz w:val="24"/>
          <w:szCs w:val="24"/>
        </w:rPr>
      </w:pPr>
      <w:r w:rsidRPr="00A04B8F">
        <w:rPr>
          <w:sz w:val="24"/>
          <w:szCs w:val="24"/>
        </w:rPr>
        <w:t xml:space="preserve"> документы, подтверждающие </w:t>
      </w:r>
      <w:r>
        <w:rPr>
          <w:sz w:val="24"/>
          <w:szCs w:val="24"/>
        </w:rPr>
        <w:t xml:space="preserve">приобретение курсовок </w:t>
      </w:r>
      <w:r w:rsidRPr="00A04B8F">
        <w:rPr>
          <w:sz w:val="24"/>
          <w:szCs w:val="24"/>
        </w:rPr>
        <w:t>на  лечение       (путевка, договор, квитанция на оплату).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t xml:space="preserve">2.2. Документы, оформленные ненадлежащим образом, к рассмотрению не принимаются. 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t xml:space="preserve">2.3. Оказание материальной помощи членам Профсоюза производится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3827"/>
        <w:gridCol w:w="3963"/>
      </w:tblGrid>
      <w:tr w:rsidR="006B1ADD" w:rsidRPr="00E90E2B" w:rsidTr="00610531">
        <w:tc>
          <w:tcPr>
            <w:tcW w:w="1555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E2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0E2B">
              <w:rPr>
                <w:sz w:val="24"/>
                <w:szCs w:val="24"/>
              </w:rPr>
              <w:t>/</w:t>
            </w:r>
            <w:proofErr w:type="spellStart"/>
            <w:r w:rsidRPr="00E90E2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Непрерывный период членства в Профсоюзе</w:t>
            </w:r>
          </w:p>
        </w:tc>
        <w:tc>
          <w:tcPr>
            <w:tcW w:w="3963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Сумма материальной помощи, руб.</w:t>
            </w:r>
          </w:p>
        </w:tc>
      </w:tr>
      <w:tr w:rsidR="006B1ADD" w:rsidRPr="00E90E2B" w:rsidTr="00610531">
        <w:tc>
          <w:tcPr>
            <w:tcW w:w="1555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от 2 до 5 лет</w:t>
            </w:r>
          </w:p>
        </w:tc>
        <w:tc>
          <w:tcPr>
            <w:tcW w:w="3963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2 000</w:t>
            </w:r>
          </w:p>
        </w:tc>
      </w:tr>
      <w:tr w:rsidR="006B1ADD" w:rsidRPr="00E90E2B" w:rsidTr="00610531">
        <w:tc>
          <w:tcPr>
            <w:tcW w:w="1555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свыше 5 лет</w:t>
            </w:r>
          </w:p>
        </w:tc>
        <w:tc>
          <w:tcPr>
            <w:tcW w:w="3963" w:type="dxa"/>
            <w:shd w:val="clear" w:color="auto" w:fill="auto"/>
          </w:tcPr>
          <w:p w:rsidR="006B1ADD" w:rsidRPr="00E90E2B" w:rsidRDefault="006B1ADD" w:rsidP="00610531">
            <w:pPr>
              <w:jc w:val="center"/>
              <w:rPr>
                <w:sz w:val="24"/>
                <w:szCs w:val="24"/>
              </w:rPr>
            </w:pPr>
            <w:r w:rsidRPr="00E90E2B">
              <w:rPr>
                <w:sz w:val="24"/>
                <w:szCs w:val="24"/>
              </w:rPr>
              <w:t>4 000</w:t>
            </w:r>
          </w:p>
        </w:tc>
      </w:tr>
    </w:tbl>
    <w:p w:rsidR="006B1ADD" w:rsidRPr="00A04B8F" w:rsidRDefault="006B1ADD" w:rsidP="006B1ADD">
      <w:pPr>
        <w:jc w:val="both"/>
        <w:rPr>
          <w:sz w:val="24"/>
          <w:szCs w:val="24"/>
        </w:rPr>
      </w:pPr>
    </w:p>
    <w:p w:rsidR="006B1ADD" w:rsidRDefault="006B1ADD" w:rsidP="006B1ADD">
      <w:pPr>
        <w:jc w:val="both"/>
        <w:rPr>
          <w:sz w:val="24"/>
          <w:szCs w:val="24"/>
        </w:rPr>
      </w:pPr>
      <w:r w:rsidRPr="00A04B8F">
        <w:rPr>
          <w:sz w:val="24"/>
          <w:szCs w:val="24"/>
        </w:rPr>
        <w:t xml:space="preserve">2.4. Корректировка размера материальной помощи производится комитетом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</w:t>
      </w:r>
      <w:r w:rsidRPr="00A04B8F">
        <w:rPr>
          <w:sz w:val="24"/>
          <w:szCs w:val="24"/>
        </w:rPr>
        <w:t xml:space="preserve"> районной организации, исходя из исполнения доходной части сметы доходов и расходов комитета </w:t>
      </w:r>
      <w:proofErr w:type="spellStart"/>
      <w:r>
        <w:rPr>
          <w:sz w:val="24"/>
          <w:szCs w:val="24"/>
        </w:rPr>
        <w:lastRenderedPageBreak/>
        <w:t>Старокулаткинской</w:t>
      </w:r>
      <w:proofErr w:type="spellEnd"/>
      <w:r>
        <w:rPr>
          <w:sz w:val="24"/>
          <w:szCs w:val="24"/>
        </w:rPr>
        <w:t xml:space="preserve"> </w:t>
      </w:r>
      <w:r w:rsidRPr="00A04B8F">
        <w:rPr>
          <w:sz w:val="24"/>
          <w:szCs w:val="24"/>
        </w:rPr>
        <w:t xml:space="preserve"> районной организации, с учётом суммы ассигнований по статье «Оздоровление и отдых членов Профсоюза».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</w:p>
    <w:p w:rsidR="006B1ADD" w:rsidRPr="00A04B8F" w:rsidRDefault="006B1ADD" w:rsidP="006B1ADD">
      <w:pPr>
        <w:pStyle w:val="a4"/>
        <w:widowControl/>
        <w:numPr>
          <w:ilvl w:val="0"/>
          <w:numId w:val="20"/>
        </w:numPr>
        <w:autoSpaceDE/>
        <w:autoSpaceDN/>
        <w:contextualSpacing/>
        <w:jc w:val="center"/>
        <w:rPr>
          <w:b/>
          <w:bCs/>
          <w:sz w:val="24"/>
          <w:szCs w:val="24"/>
          <w:lang w:eastAsia="ru-RU"/>
        </w:rPr>
      </w:pPr>
      <w:r w:rsidRPr="00A04B8F">
        <w:rPr>
          <w:b/>
          <w:bCs/>
          <w:sz w:val="24"/>
          <w:szCs w:val="24"/>
          <w:lang w:eastAsia="ru-RU"/>
        </w:rPr>
        <w:t>ЗАКЛЮЧЕНИЕ</w:t>
      </w:r>
    </w:p>
    <w:p w:rsidR="006B1ADD" w:rsidRPr="00A04B8F" w:rsidRDefault="006B1ADD" w:rsidP="006B1ADD">
      <w:pPr>
        <w:pStyle w:val="a4"/>
        <w:jc w:val="center"/>
        <w:rPr>
          <w:b/>
          <w:bCs/>
          <w:sz w:val="24"/>
          <w:szCs w:val="24"/>
          <w:lang w:eastAsia="ru-RU"/>
        </w:rPr>
      </w:pPr>
    </w:p>
    <w:p w:rsidR="006B1ADD" w:rsidRDefault="006B1ADD" w:rsidP="006B1ADD">
      <w:pPr>
        <w:jc w:val="both"/>
        <w:rPr>
          <w:sz w:val="24"/>
          <w:szCs w:val="24"/>
          <w:lang w:eastAsia="ru-RU"/>
        </w:rPr>
      </w:pPr>
      <w:r w:rsidRPr="00A04B8F">
        <w:rPr>
          <w:sz w:val="24"/>
          <w:szCs w:val="24"/>
          <w:lang w:eastAsia="ru-RU"/>
        </w:rPr>
        <w:t xml:space="preserve">3.1. Настоящее положение вступает в силу с момента его утверждения на заседании </w:t>
      </w:r>
      <w:r>
        <w:rPr>
          <w:sz w:val="24"/>
          <w:szCs w:val="24"/>
          <w:lang w:eastAsia="ru-RU"/>
        </w:rPr>
        <w:t>президиума.</w:t>
      </w:r>
    </w:p>
    <w:p w:rsidR="006B1ADD" w:rsidRPr="00A04B8F" w:rsidRDefault="006B1ADD" w:rsidP="006B1ADD">
      <w:pPr>
        <w:jc w:val="both"/>
        <w:rPr>
          <w:sz w:val="24"/>
          <w:szCs w:val="24"/>
          <w:lang w:eastAsia="ru-RU"/>
        </w:rPr>
      </w:pPr>
      <w:r w:rsidRPr="00A04B8F">
        <w:rPr>
          <w:sz w:val="24"/>
          <w:szCs w:val="24"/>
          <w:lang w:eastAsia="ru-RU"/>
        </w:rPr>
        <w:t>3.2. В Положение могут быть внесены изменения и дополнения в связи с   изменением финансового положения профсоюзной организации;</w:t>
      </w:r>
    </w:p>
    <w:p w:rsidR="006B1ADD" w:rsidRPr="00A04B8F" w:rsidRDefault="006B1ADD" w:rsidP="006B1ADD">
      <w:pPr>
        <w:jc w:val="both"/>
        <w:rPr>
          <w:sz w:val="24"/>
          <w:szCs w:val="24"/>
          <w:lang w:eastAsia="ru-RU"/>
        </w:rPr>
      </w:pPr>
      <w:r w:rsidRPr="00A04B8F">
        <w:rPr>
          <w:sz w:val="24"/>
          <w:szCs w:val="24"/>
          <w:lang w:eastAsia="ru-RU"/>
        </w:rPr>
        <w:t>3.3. Основаниями для отказа в предоставлении материальной помощи</w:t>
      </w:r>
      <w:r>
        <w:rPr>
          <w:sz w:val="24"/>
          <w:szCs w:val="24"/>
          <w:lang w:eastAsia="ru-RU"/>
        </w:rPr>
        <w:t xml:space="preserve"> </w:t>
      </w:r>
      <w:r w:rsidRPr="00A04B8F">
        <w:rPr>
          <w:sz w:val="24"/>
          <w:szCs w:val="24"/>
          <w:lang w:eastAsia="ru-RU"/>
        </w:rPr>
        <w:t>могут быть недостаточный стаж</w:t>
      </w:r>
      <w:r>
        <w:rPr>
          <w:sz w:val="24"/>
          <w:szCs w:val="24"/>
          <w:lang w:eastAsia="ru-RU"/>
        </w:rPr>
        <w:t xml:space="preserve"> </w:t>
      </w:r>
      <w:r w:rsidRPr="00A04B8F">
        <w:rPr>
          <w:sz w:val="24"/>
          <w:szCs w:val="24"/>
          <w:lang w:eastAsia="ru-RU"/>
        </w:rPr>
        <w:t>членства в профсоюзной организации, не предоставление, либо неполное предоставление документов, указанных в п.2.1.</w:t>
      </w:r>
    </w:p>
    <w:p w:rsidR="006B1ADD" w:rsidRPr="00A04B8F" w:rsidRDefault="006B1ADD" w:rsidP="006B1ADD">
      <w:pPr>
        <w:shd w:val="clear" w:color="auto" w:fill="FFFFFF"/>
        <w:jc w:val="both"/>
        <w:textAlignment w:val="baseline"/>
        <w:rPr>
          <w:sz w:val="24"/>
          <w:szCs w:val="24"/>
          <w:lang w:eastAsia="ru-RU"/>
        </w:rPr>
      </w:pPr>
      <w:r w:rsidRPr="00A04B8F">
        <w:rPr>
          <w:sz w:val="24"/>
          <w:szCs w:val="24"/>
          <w:lang w:eastAsia="ru-RU"/>
        </w:rPr>
        <w:t>3.4.</w:t>
      </w:r>
      <w:r>
        <w:rPr>
          <w:sz w:val="24"/>
          <w:szCs w:val="24"/>
          <w:lang w:eastAsia="ru-RU"/>
        </w:rPr>
        <w:t xml:space="preserve"> </w:t>
      </w:r>
      <w:r w:rsidRPr="00A04B8F">
        <w:rPr>
          <w:sz w:val="24"/>
          <w:szCs w:val="24"/>
          <w:lang w:eastAsia="ru-RU"/>
        </w:rPr>
        <w:t>Контроль над выполнением Положения принадлежит ревизионной комиссии.</w:t>
      </w:r>
    </w:p>
    <w:p w:rsidR="006B1ADD" w:rsidRPr="00A04B8F" w:rsidRDefault="006B1ADD" w:rsidP="006B1ADD">
      <w:pPr>
        <w:pStyle w:val="a4"/>
        <w:ind w:left="0"/>
        <w:rPr>
          <w:sz w:val="24"/>
          <w:szCs w:val="24"/>
          <w:lang w:eastAsia="ru-RU"/>
        </w:rPr>
      </w:pPr>
      <w:r w:rsidRPr="00A04B8F">
        <w:rPr>
          <w:sz w:val="24"/>
          <w:szCs w:val="24"/>
          <w:lang w:eastAsia="ru-RU"/>
        </w:rPr>
        <w:t>3.5. Ответственность за соблюдением данного Положения возлагается на председателя районной профсоюзной организации.</w:t>
      </w:r>
    </w:p>
    <w:p w:rsidR="006B1ADD" w:rsidRPr="00A04B8F" w:rsidRDefault="006B1ADD" w:rsidP="006B1ADD">
      <w:pPr>
        <w:jc w:val="both"/>
        <w:rPr>
          <w:sz w:val="24"/>
          <w:szCs w:val="24"/>
        </w:rPr>
      </w:pPr>
    </w:p>
    <w:p w:rsidR="006B1ADD" w:rsidRDefault="006B1ADD" w:rsidP="006B1ADD">
      <w:pPr>
        <w:tabs>
          <w:tab w:val="left" w:pos="8385"/>
        </w:tabs>
      </w:pPr>
    </w:p>
    <w:tbl>
      <w:tblPr>
        <w:tblW w:w="9321" w:type="dxa"/>
        <w:tblInd w:w="426" w:type="dxa"/>
        <w:tblLook w:val="04A0"/>
      </w:tblPr>
      <w:tblGrid>
        <w:gridCol w:w="4134"/>
        <w:gridCol w:w="2529"/>
        <w:gridCol w:w="2658"/>
      </w:tblGrid>
      <w:tr w:rsidR="006B1ADD" w:rsidRPr="00EA14EB" w:rsidTr="00610531">
        <w:trPr>
          <w:trHeight w:val="858"/>
        </w:trPr>
        <w:tc>
          <w:tcPr>
            <w:tcW w:w="4134" w:type="dxa"/>
            <w:hideMark/>
          </w:tcPr>
          <w:p w:rsidR="006B1ADD" w:rsidRPr="00EA14EB" w:rsidRDefault="006B1ADD" w:rsidP="00610531">
            <w:pPr>
              <w:suppressAutoHyphens/>
              <w:autoSpaceDE/>
              <w:autoSpaceDN/>
              <w:jc w:val="both"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29" w:type="dxa"/>
            <w:hideMark/>
          </w:tcPr>
          <w:p w:rsidR="006B1ADD" w:rsidRPr="00EA14EB" w:rsidRDefault="006B1ADD" w:rsidP="00610531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2658" w:type="dxa"/>
          </w:tcPr>
          <w:p w:rsidR="006B1ADD" w:rsidRPr="00EA14EB" w:rsidRDefault="006B1ADD" w:rsidP="00610531">
            <w:pPr>
              <w:suppressAutoHyphens/>
              <w:autoSpaceDE/>
              <w:autoSpaceDN/>
              <w:rPr>
                <w:rFonts w:eastAsia="SimSun" w:cs="Lucida Sans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tabs>
          <w:tab w:val="left" w:pos="8385"/>
        </w:tabs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Pr="00CA4188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Default="006B1ADD" w:rsidP="006B1ADD">
      <w:pPr>
        <w:jc w:val="right"/>
        <w:rPr>
          <w:sz w:val="24"/>
          <w:szCs w:val="24"/>
        </w:rPr>
      </w:pP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>«УТВЕЖДЕНО»</w:t>
      </w: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>на заседании президиума</w:t>
      </w: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45</w:t>
      </w:r>
    </w:p>
    <w:p w:rsidR="006B1ADD" w:rsidRPr="00CA4188" w:rsidRDefault="006B1ADD" w:rsidP="006B1ADD">
      <w:pPr>
        <w:jc w:val="right"/>
        <w:rPr>
          <w:sz w:val="24"/>
          <w:szCs w:val="24"/>
        </w:rPr>
      </w:pPr>
      <w:r w:rsidRPr="00CA4188">
        <w:rPr>
          <w:sz w:val="24"/>
          <w:szCs w:val="24"/>
        </w:rPr>
        <w:t xml:space="preserve">от  </w:t>
      </w:r>
      <w:r>
        <w:rPr>
          <w:sz w:val="24"/>
          <w:szCs w:val="24"/>
        </w:rPr>
        <w:t>14</w:t>
      </w:r>
      <w:r w:rsidRPr="00CA418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CA4188">
        <w:rPr>
          <w:sz w:val="24"/>
          <w:szCs w:val="24"/>
        </w:rPr>
        <w:t>2.202</w:t>
      </w:r>
      <w:r>
        <w:rPr>
          <w:sz w:val="24"/>
          <w:szCs w:val="24"/>
        </w:rPr>
        <w:t>4</w:t>
      </w:r>
      <w:r w:rsidRPr="00CA4188">
        <w:rPr>
          <w:sz w:val="24"/>
          <w:szCs w:val="24"/>
        </w:rPr>
        <w:t xml:space="preserve"> г. </w:t>
      </w:r>
    </w:p>
    <w:p w:rsidR="006B1ADD" w:rsidRPr="00CA4188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</w:p>
    <w:p w:rsidR="006B1ADD" w:rsidRPr="00CA4188" w:rsidRDefault="006B1ADD" w:rsidP="006B1ADD">
      <w:pPr>
        <w:pStyle w:val="a4"/>
        <w:shd w:val="clear" w:color="auto" w:fill="FFFFFF"/>
        <w:spacing w:line="322" w:lineRule="exact"/>
        <w:ind w:left="1080"/>
        <w:jc w:val="center"/>
        <w:rPr>
          <w:b/>
          <w:bCs/>
          <w:spacing w:val="-1"/>
          <w:sz w:val="24"/>
          <w:szCs w:val="24"/>
          <w:lang w:eastAsia="ru-RU"/>
        </w:rPr>
      </w:pPr>
      <w:r w:rsidRPr="00CA4188">
        <w:rPr>
          <w:b/>
          <w:bCs/>
          <w:spacing w:val="-1"/>
          <w:sz w:val="24"/>
          <w:szCs w:val="24"/>
          <w:lang w:eastAsia="ru-RU"/>
        </w:rPr>
        <w:t>ПОЛОЖЕНИЕ</w:t>
      </w:r>
    </w:p>
    <w:p w:rsidR="006B1ADD" w:rsidRDefault="006B1ADD" w:rsidP="006B1ADD">
      <w:pPr>
        <w:pStyle w:val="a4"/>
        <w:shd w:val="clear" w:color="auto" w:fill="FFFFFF"/>
        <w:spacing w:line="322" w:lineRule="exact"/>
        <w:ind w:left="0"/>
        <w:rPr>
          <w:bCs/>
          <w:spacing w:val="-2"/>
          <w:sz w:val="24"/>
          <w:szCs w:val="24"/>
          <w:lang w:eastAsia="ru-RU"/>
        </w:rPr>
      </w:pPr>
      <w:r w:rsidRPr="00CA4188">
        <w:rPr>
          <w:bCs/>
          <w:spacing w:val="-2"/>
          <w:sz w:val="24"/>
          <w:szCs w:val="24"/>
          <w:lang w:eastAsia="ru-RU"/>
        </w:rPr>
        <w:t xml:space="preserve">о  премировании членов Профсоюза </w:t>
      </w:r>
      <w:proofErr w:type="spellStart"/>
      <w:r>
        <w:rPr>
          <w:bCs/>
          <w:spacing w:val="-2"/>
          <w:sz w:val="24"/>
          <w:szCs w:val="24"/>
          <w:lang w:eastAsia="ru-RU"/>
        </w:rPr>
        <w:t>Старокулаткинской</w:t>
      </w:r>
      <w:proofErr w:type="spellEnd"/>
      <w:r>
        <w:rPr>
          <w:bCs/>
          <w:spacing w:val="-2"/>
          <w:sz w:val="24"/>
          <w:szCs w:val="24"/>
          <w:lang w:eastAsia="ru-RU"/>
        </w:rPr>
        <w:t xml:space="preserve"> районной организации Профсоюза</w:t>
      </w:r>
    </w:p>
    <w:p w:rsidR="006B1ADD" w:rsidRDefault="006B1ADD" w:rsidP="006B1ADD">
      <w:pPr>
        <w:pStyle w:val="a4"/>
        <w:shd w:val="clear" w:color="auto" w:fill="FFFFFF"/>
        <w:spacing w:line="322" w:lineRule="exact"/>
        <w:ind w:left="0"/>
        <w:rPr>
          <w:bCs/>
          <w:spacing w:val="-2"/>
          <w:sz w:val="24"/>
          <w:szCs w:val="24"/>
          <w:lang w:eastAsia="ru-RU"/>
        </w:rPr>
      </w:pPr>
    </w:p>
    <w:p w:rsidR="006B1ADD" w:rsidRPr="00CA4188" w:rsidRDefault="006B1ADD" w:rsidP="006B1ADD">
      <w:pPr>
        <w:pStyle w:val="a4"/>
        <w:numPr>
          <w:ilvl w:val="0"/>
          <w:numId w:val="18"/>
        </w:numPr>
        <w:adjustRightInd w:val="0"/>
        <w:contextualSpacing/>
        <w:jc w:val="center"/>
        <w:rPr>
          <w:b/>
          <w:sz w:val="24"/>
          <w:szCs w:val="24"/>
          <w:lang w:eastAsia="ru-RU"/>
        </w:rPr>
      </w:pPr>
      <w:r w:rsidRPr="00CA4188">
        <w:rPr>
          <w:b/>
          <w:sz w:val="24"/>
          <w:szCs w:val="24"/>
          <w:lang w:eastAsia="ru-RU"/>
        </w:rPr>
        <w:t>Общие положения</w:t>
      </w:r>
    </w:p>
    <w:p w:rsidR="006B1ADD" w:rsidRPr="00B541A1" w:rsidRDefault="006B1ADD" w:rsidP="006B1ADD">
      <w:pPr>
        <w:pStyle w:val="a4"/>
        <w:shd w:val="clear" w:color="auto" w:fill="FFFFFF"/>
        <w:ind w:left="0"/>
        <w:rPr>
          <w:bCs/>
          <w:spacing w:val="-2"/>
          <w:sz w:val="24"/>
          <w:szCs w:val="24"/>
          <w:lang w:eastAsia="ru-RU"/>
        </w:rPr>
      </w:pPr>
      <w:r w:rsidRPr="00CA4188">
        <w:rPr>
          <w:sz w:val="24"/>
          <w:szCs w:val="24"/>
        </w:rPr>
        <w:t xml:space="preserve">1.1. </w:t>
      </w:r>
      <w:r w:rsidRPr="00CA4188">
        <w:rPr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«О профессиональных союзах, их правах и гарантиях деятельности», </w:t>
      </w:r>
      <w:r w:rsidRPr="00CA4188">
        <w:rPr>
          <w:spacing w:val="-1"/>
          <w:sz w:val="24"/>
          <w:szCs w:val="24"/>
          <w:lang w:eastAsia="ru-RU"/>
        </w:rPr>
        <w:t xml:space="preserve">Уставом Профсоюза работников </w:t>
      </w:r>
      <w:r w:rsidRPr="00CA4188">
        <w:rPr>
          <w:sz w:val="24"/>
          <w:szCs w:val="24"/>
          <w:lang w:eastAsia="ru-RU"/>
        </w:rPr>
        <w:t>народного образования и науки Российской Федерации (далее -</w:t>
      </w:r>
      <w:r>
        <w:rPr>
          <w:sz w:val="24"/>
          <w:szCs w:val="24"/>
        </w:rPr>
        <w:t xml:space="preserve"> Устав Профсоюза), положением  </w:t>
      </w:r>
      <w:proofErr w:type="spellStart"/>
      <w:r>
        <w:rPr>
          <w:bCs/>
          <w:spacing w:val="-2"/>
          <w:sz w:val="24"/>
          <w:szCs w:val="24"/>
          <w:lang w:eastAsia="ru-RU"/>
        </w:rPr>
        <w:t>Старокулаткинской</w:t>
      </w:r>
      <w:proofErr w:type="spellEnd"/>
      <w:r>
        <w:rPr>
          <w:bCs/>
          <w:spacing w:val="-2"/>
          <w:sz w:val="24"/>
          <w:szCs w:val="24"/>
          <w:lang w:eastAsia="ru-RU"/>
        </w:rPr>
        <w:t xml:space="preserve"> районной организации Профсоюза и </w:t>
      </w:r>
      <w:r w:rsidRPr="00CA4188">
        <w:rPr>
          <w:sz w:val="24"/>
          <w:szCs w:val="24"/>
          <w:lang w:eastAsia="ru-RU"/>
        </w:rPr>
        <w:t>определяет порядок и размер  поощрения.</w:t>
      </w:r>
    </w:p>
    <w:p w:rsidR="006B1ADD" w:rsidRPr="00CA4188" w:rsidRDefault="006B1ADD" w:rsidP="006B1ADD">
      <w:pPr>
        <w:contextualSpacing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1.2. Настоящее Положение распространяется на членов Профсоюза первичной профсоюзной организации, состоящих на профсоюзном учете не менее </w:t>
      </w:r>
      <w:r>
        <w:rPr>
          <w:sz w:val="24"/>
          <w:szCs w:val="24"/>
        </w:rPr>
        <w:t>6 месяцев</w:t>
      </w:r>
      <w:r w:rsidRPr="00CA4188">
        <w:rPr>
          <w:sz w:val="24"/>
          <w:szCs w:val="24"/>
        </w:rPr>
        <w:t xml:space="preserve"> .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>1.3. В настоящем Положении под премированием следует понимать поощрение  членов профсоюза ППО денежной премией из членских профсоюзных взносов.</w:t>
      </w:r>
    </w:p>
    <w:p w:rsidR="006B1ADD" w:rsidRPr="00B541A1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1.4. </w:t>
      </w:r>
      <w:proofErr w:type="gramStart"/>
      <w:r w:rsidRPr="00B541A1">
        <w:rPr>
          <w:sz w:val="24"/>
          <w:szCs w:val="24"/>
        </w:rPr>
        <w:t>Премирование направлено на поощрение членов Профсоюза, в т.ч. членов комитета, за активное участие в мероприятиях и акциях, проводимых профсоюзной организацией и профсоюзным комитетом, разработку обращений, документов, проектов и др., а также за вовлечение как новых, так и давно работающих сотрудников в ряды членов Профсоюза, формирование у них гражданской позиции, мотивации к вступлению в профсоюзную организацию и активному участию в</w:t>
      </w:r>
      <w:proofErr w:type="gramEnd"/>
      <w:r w:rsidRPr="00B541A1">
        <w:rPr>
          <w:sz w:val="24"/>
          <w:szCs w:val="24"/>
        </w:rPr>
        <w:t xml:space="preserve"> </w:t>
      </w:r>
      <w:proofErr w:type="gramStart"/>
      <w:r w:rsidRPr="00B541A1">
        <w:rPr>
          <w:sz w:val="24"/>
          <w:szCs w:val="24"/>
        </w:rPr>
        <w:t>мероприятиях</w:t>
      </w:r>
      <w:proofErr w:type="gramEnd"/>
      <w:r w:rsidRPr="00B541A1">
        <w:rPr>
          <w:sz w:val="24"/>
          <w:szCs w:val="24"/>
        </w:rPr>
        <w:t>.</w:t>
      </w:r>
    </w:p>
    <w:p w:rsidR="006B1ADD" w:rsidRPr="00B541A1" w:rsidRDefault="006B1ADD" w:rsidP="006B1ADD">
      <w:pPr>
        <w:adjustRightInd w:val="0"/>
        <w:jc w:val="both"/>
        <w:rPr>
          <w:sz w:val="24"/>
          <w:szCs w:val="24"/>
        </w:rPr>
      </w:pPr>
      <w:r w:rsidRPr="00B541A1">
        <w:rPr>
          <w:sz w:val="24"/>
          <w:szCs w:val="24"/>
        </w:rPr>
        <w:t>1.5. Премирование осуществляется на основе индивидуальной оценки активности каждого члена Профсоюза и его личного вклада в подготовку и проведение различных мероп</w:t>
      </w:r>
      <w:r>
        <w:rPr>
          <w:sz w:val="24"/>
          <w:szCs w:val="24"/>
        </w:rPr>
        <w:t>риятий</w:t>
      </w:r>
      <w:r w:rsidRPr="00B541A1">
        <w:rPr>
          <w:sz w:val="24"/>
          <w:szCs w:val="24"/>
        </w:rPr>
        <w:t xml:space="preserve">, обеспечение достижения целей профсоюзной организации, регулярное участие в акциях, митингах и пр., организуемых профсоюзной организации, и др. </w:t>
      </w:r>
    </w:p>
    <w:p w:rsidR="006B1ADD" w:rsidRPr="00B541A1" w:rsidRDefault="006B1ADD" w:rsidP="006B1ADD">
      <w:pPr>
        <w:adjustRightInd w:val="0"/>
        <w:jc w:val="both"/>
        <w:rPr>
          <w:sz w:val="24"/>
          <w:szCs w:val="24"/>
        </w:rPr>
      </w:pPr>
      <w:r w:rsidRPr="00B541A1">
        <w:rPr>
          <w:sz w:val="24"/>
          <w:szCs w:val="24"/>
        </w:rPr>
        <w:t>1.6. Премирование членов Профсоюза по результатам оценки их активности и личного вклада есть право, а не обязанность профсоюзного комитета и зависит, в частности, от общего количества членов профсоюзной организации, уровня их активности в профсоюзной деятельности, финансового состояния организации и прочих факторов, могущих оказывать влияние на сам факт и размер премирования.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</w:p>
    <w:p w:rsidR="006B1ADD" w:rsidRPr="00CA4188" w:rsidRDefault="006B1ADD" w:rsidP="006B1ADD">
      <w:pPr>
        <w:pStyle w:val="a4"/>
        <w:widowControl/>
        <w:numPr>
          <w:ilvl w:val="0"/>
          <w:numId w:val="18"/>
        </w:numPr>
        <w:adjustRightInd w:val="0"/>
        <w:contextualSpacing/>
        <w:jc w:val="center"/>
        <w:rPr>
          <w:b/>
          <w:sz w:val="24"/>
          <w:szCs w:val="24"/>
        </w:rPr>
      </w:pPr>
      <w:r w:rsidRPr="00CA4188">
        <w:rPr>
          <w:b/>
          <w:sz w:val="24"/>
          <w:szCs w:val="24"/>
        </w:rPr>
        <w:t>Виды поощрений и источники выплаты премий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>2.1. Настоящим Положением предусматривается единовременное (разовое) премирование, источником которого являются профсоюзные взносы членов организации. Бюджет на эти цели профком определяет исходя, из своих финансовых возможностей на осн</w:t>
      </w:r>
      <w:r>
        <w:rPr>
          <w:sz w:val="24"/>
          <w:szCs w:val="24"/>
        </w:rPr>
        <w:t>овании сметы, утвержденной на президиуме</w:t>
      </w:r>
      <w:r w:rsidRPr="00CA4188">
        <w:rPr>
          <w:sz w:val="24"/>
          <w:szCs w:val="24"/>
        </w:rPr>
        <w:t xml:space="preserve">. </w:t>
      </w:r>
    </w:p>
    <w:p w:rsidR="006B1ADD" w:rsidRPr="00CA4188" w:rsidRDefault="006B1ADD" w:rsidP="006B1ADD">
      <w:pPr>
        <w:contextualSpacing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2.2.  Члены Профсоюза могут отмечаться следующими видами поощрений: </w:t>
      </w:r>
    </w:p>
    <w:p w:rsidR="006B1ADD" w:rsidRPr="00CA4188" w:rsidRDefault="006B1ADD" w:rsidP="006B1ADD">
      <w:pPr>
        <w:widowControl/>
        <w:numPr>
          <w:ilvl w:val="0"/>
          <w:numId w:val="17"/>
        </w:numPr>
        <w:autoSpaceDE/>
        <w:ind w:left="0" w:firstLine="426"/>
        <w:contextualSpacing/>
        <w:jc w:val="both"/>
        <w:rPr>
          <w:sz w:val="24"/>
          <w:szCs w:val="24"/>
        </w:rPr>
      </w:pPr>
      <w:r w:rsidRPr="00CA4188">
        <w:rPr>
          <w:sz w:val="24"/>
          <w:szCs w:val="24"/>
        </w:rPr>
        <w:t>объявление благодарности;</w:t>
      </w:r>
    </w:p>
    <w:p w:rsidR="006B1ADD" w:rsidRPr="00CA4188" w:rsidRDefault="006B1ADD" w:rsidP="006B1ADD">
      <w:pPr>
        <w:widowControl/>
        <w:numPr>
          <w:ilvl w:val="0"/>
          <w:numId w:val="17"/>
        </w:numPr>
        <w:autoSpaceDE/>
        <w:ind w:left="0" w:firstLine="426"/>
        <w:contextualSpacing/>
        <w:jc w:val="both"/>
        <w:rPr>
          <w:sz w:val="24"/>
          <w:szCs w:val="24"/>
        </w:rPr>
      </w:pPr>
      <w:r w:rsidRPr="00CA4188">
        <w:rPr>
          <w:sz w:val="24"/>
          <w:szCs w:val="24"/>
        </w:rPr>
        <w:t>премирование;</w:t>
      </w:r>
    </w:p>
    <w:p w:rsidR="006B1ADD" w:rsidRPr="00CA4188" w:rsidRDefault="006B1ADD" w:rsidP="006B1ADD">
      <w:pPr>
        <w:widowControl/>
        <w:numPr>
          <w:ilvl w:val="0"/>
          <w:numId w:val="17"/>
        </w:numPr>
        <w:autoSpaceDE/>
        <w:ind w:left="0" w:firstLine="426"/>
        <w:contextualSpacing/>
        <w:jc w:val="both"/>
        <w:rPr>
          <w:sz w:val="24"/>
          <w:szCs w:val="24"/>
        </w:rPr>
      </w:pPr>
      <w:r w:rsidRPr="00CA4188">
        <w:rPr>
          <w:sz w:val="24"/>
          <w:szCs w:val="24"/>
        </w:rPr>
        <w:t>награждение ценным подарком;</w:t>
      </w:r>
    </w:p>
    <w:p w:rsidR="006B1ADD" w:rsidRPr="00CA4188" w:rsidRDefault="006B1ADD" w:rsidP="006B1ADD">
      <w:pPr>
        <w:widowControl/>
        <w:numPr>
          <w:ilvl w:val="0"/>
          <w:numId w:val="17"/>
        </w:numPr>
        <w:autoSpaceDE/>
        <w:ind w:left="0" w:firstLine="426"/>
        <w:contextualSpacing/>
        <w:jc w:val="both"/>
        <w:rPr>
          <w:sz w:val="24"/>
          <w:szCs w:val="24"/>
        </w:rPr>
      </w:pPr>
      <w:r w:rsidRPr="00CA4188">
        <w:rPr>
          <w:sz w:val="24"/>
          <w:szCs w:val="24"/>
        </w:rPr>
        <w:t>награждение почетными грамотами и другими знаками отличия в Профсоюзе;</w:t>
      </w:r>
    </w:p>
    <w:p w:rsidR="006B1ADD" w:rsidRPr="00CA4188" w:rsidRDefault="006B1ADD" w:rsidP="006B1ADD">
      <w:pPr>
        <w:widowControl/>
        <w:numPr>
          <w:ilvl w:val="0"/>
          <w:numId w:val="17"/>
        </w:numPr>
        <w:autoSpaceDE/>
        <w:ind w:left="0" w:firstLine="426"/>
        <w:contextualSpacing/>
        <w:jc w:val="both"/>
        <w:rPr>
          <w:sz w:val="24"/>
          <w:szCs w:val="24"/>
        </w:rPr>
      </w:pPr>
      <w:r w:rsidRPr="00CA4188">
        <w:rPr>
          <w:sz w:val="24"/>
          <w:szCs w:val="24"/>
        </w:rPr>
        <w:t>иные поощрения.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2.3.  По итогам успешной деятельности профсоюзной организации за год. 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2.3.1. За качественное и оперативное выполнение особо важных заданий или срочных поручений профсоюзной организации, профсоюзного комитета ППО; 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2.3.2. За разработку и проведение мероприятий, направленных на создание и поддержание имиджа члена профсоюзной организации, улучшение условий труда; 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2.3.3. За разработку буклетов, памяток, плакатов, направленных на развитие и пропаганду профсоюзного движения, вовлечение сотрудников в профсоюзную организацию; 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2.3.4. За публикацию статей о личных достижениях членов профсоюзной организации, профкома или </w:t>
      </w:r>
      <w:r w:rsidRPr="00CA4188">
        <w:rPr>
          <w:sz w:val="24"/>
          <w:szCs w:val="24"/>
        </w:rPr>
        <w:lastRenderedPageBreak/>
        <w:t xml:space="preserve">организации в целом в изданиях профсоюзного движения 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2.3.5. За разработку компьютерных презентаций о работе профсоюзной организации для мероприятий различного уровня, разработку и поддержание сайта профсоюзной организации; 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2.3.6. За активное участие (выступление) в профсоюзных конференциях; </w:t>
      </w:r>
    </w:p>
    <w:p w:rsidR="006B1ADD" w:rsidRPr="00CA4188" w:rsidRDefault="006B1ADD" w:rsidP="006B1ADD">
      <w:pPr>
        <w:adjustRightInd w:val="0"/>
        <w:jc w:val="center"/>
        <w:rPr>
          <w:sz w:val="24"/>
          <w:szCs w:val="24"/>
        </w:rPr>
      </w:pPr>
    </w:p>
    <w:p w:rsidR="006B1ADD" w:rsidRPr="00CA4188" w:rsidRDefault="006B1ADD" w:rsidP="006B1ADD">
      <w:pPr>
        <w:pStyle w:val="a4"/>
        <w:widowControl/>
        <w:numPr>
          <w:ilvl w:val="0"/>
          <w:numId w:val="18"/>
        </w:numPr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CA4188">
        <w:rPr>
          <w:b/>
          <w:sz w:val="24"/>
          <w:szCs w:val="24"/>
          <w:lang w:eastAsia="ru-RU"/>
        </w:rPr>
        <w:t>Порядок и размер премирования членов Профсоюза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3.1. Премирование членов профсоюза осуществляется при наличии свободных денежных средств, которые могут быть израсходованы на поощрение (стимулирование) без ущерба для основной деятельности профсоюзной организации, в соответствии с утвержденной годовой сметой профсоюзного бюджета. 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>3.2. Размер разовой премии определяется профсоюзным комитетом для каждого премируемого члена Профсоюза в денежном выражении.</w:t>
      </w:r>
    </w:p>
    <w:p w:rsidR="006B1ADD" w:rsidRPr="00CA4188" w:rsidRDefault="006B1ADD" w:rsidP="006B1ADD">
      <w:pPr>
        <w:adjustRightInd w:val="0"/>
        <w:jc w:val="both"/>
        <w:rPr>
          <w:sz w:val="24"/>
          <w:szCs w:val="24"/>
        </w:rPr>
      </w:pPr>
      <w:r w:rsidRPr="00CA4188">
        <w:rPr>
          <w:sz w:val="24"/>
          <w:szCs w:val="24"/>
        </w:rPr>
        <w:t>3.3. Совокупный размер материального поощрения зависит тол</w:t>
      </w:r>
      <w:r>
        <w:rPr>
          <w:sz w:val="24"/>
          <w:szCs w:val="24"/>
        </w:rPr>
        <w:t xml:space="preserve">ько от финансового положения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районной организации Профсоюза </w:t>
      </w:r>
      <w:r w:rsidRPr="00CA4188">
        <w:rPr>
          <w:sz w:val="24"/>
          <w:szCs w:val="24"/>
        </w:rPr>
        <w:t xml:space="preserve">. </w:t>
      </w:r>
    </w:p>
    <w:p w:rsidR="006B1ADD" w:rsidRPr="00B541A1" w:rsidRDefault="006B1ADD" w:rsidP="006B1ADD">
      <w:pPr>
        <w:jc w:val="both"/>
        <w:rPr>
          <w:sz w:val="24"/>
          <w:szCs w:val="24"/>
        </w:rPr>
      </w:pPr>
      <w:r w:rsidRPr="00CA4188">
        <w:rPr>
          <w:sz w:val="24"/>
          <w:szCs w:val="24"/>
        </w:rPr>
        <w:t xml:space="preserve">3.4. </w:t>
      </w:r>
      <w:r w:rsidRPr="00B541A1">
        <w:rPr>
          <w:sz w:val="24"/>
          <w:szCs w:val="24"/>
        </w:rPr>
        <w:t>Премирование членов Профсоюза работников образовательн</w:t>
      </w:r>
      <w:r>
        <w:rPr>
          <w:sz w:val="24"/>
          <w:szCs w:val="24"/>
        </w:rPr>
        <w:t xml:space="preserve">ых организаций </w:t>
      </w:r>
      <w:proofErr w:type="spellStart"/>
      <w:r>
        <w:rPr>
          <w:sz w:val="24"/>
          <w:szCs w:val="24"/>
        </w:rPr>
        <w:t>Старокулаткинской</w:t>
      </w:r>
      <w:proofErr w:type="spellEnd"/>
      <w:r>
        <w:rPr>
          <w:sz w:val="24"/>
          <w:szCs w:val="24"/>
        </w:rPr>
        <w:t xml:space="preserve"> </w:t>
      </w:r>
      <w:r w:rsidRPr="00B541A1">
        <w:rPr>
          <w:sz w:val="24"/>
          <w:szCs w:val="24"/>
        </w:rPr>
        <w:t xml:space="preserve"> районной организации в виде денежных средств или награждение ценным подарком осуществляется в соответствии с утвержденной сметой, индивидуально.</w:t>
      </w:r>
    </w:p>
    <w:p w:rsidR="006B1ADD" w:rsidRPr="00CA4188" w:rsidRDefault="006B1ADD" w:rsidP="006B1ADD">
      <w:pPr>
        <w:jc w:val="both"/>
        <w:rPr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4536"/>
      </w:tblGrid>
      <w:tr w:rsidR="006B1ADD" w:rsidRPr="00594294" w:rsidTr="006B1ADD">
        <w:tc>
          <w:tcPr>
            <w:tcW w:w="5778" w:type="dxa"/>
          </w:tcPr>
          <w:p w:rsidR="006B1ADD" w:rsidRPr="00594294" w:rsidRDefault="006B1ADD" w:rsidP="006B1ADD">
            <w:pPr>
              <w:ind w:left="893"/>
              <w:jc w:val="both"/>
              <w:rPr>
                <w:b/>
                <w:i/>
                <w:sz w:val="24"/>
                <w:szCs w:val="24"/>
              </w:rPr>
            </w:pPr>
            <w:r w:rsidRPr="00594294">
              <w:rPr>
                <w:b/>
                <w:i/>
                <w:sz w:val="24"/>
                <w:szCs w:val="24"/>
              </w:rPr>
              <w:t xml:space="preserve">        Вид  премирования</w:t>
            </w:r>
          </w:p>
        </w:tc>
        <w:tc>
          <w:tcPr>
            <w:tcW w:w="4536" w:type="dxa"/>
          </w:tcPr>
          <w:p w:rsidR="006B1ADD" w:rsidRPr="00594294" w:rsidRDefault="006B1ADD" w:rsidP="00610531">
            <w:pPr>
              <w:jc w:val="both"/>
              <w:rPr>
                <w:b/>
                <w:i/>
                <w:sz w:val="24"/>
                <w:szCs w:val="24"/>
              </w:rPr>
            </w:pPr>
            <w:r w:rsidRPr="00594294">
              <w:rPr>
                <w:b/>
                <w:i/>
                <w:sz w:val="24"/>
                <w:szCs w:val="24"/>
              </w:rPr>
              <w:t xml:space="preserve">     Размер премирования</w:t>
            </w:r>
          </w:p>
        </w:tc>
      </w:tr>
      <w:tr w:rsidR="006B1ADD" w:rsidRPr="00594294" w:rsidTr="006B1ADD">
        <w:tc>
          <w:tcPr>
            <w:tcW w:w="5778" w:type="dxa"/>
          </w:tcPr>
          <w:p w:rsidR="006B1ADD" w:rsidRPr="00594294" w:rsidRDefault="006B1ADD" w:rsidP="00610531">
            <w:pPr>
              <w:jc w:val="both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В связи с юбилейной датой:</w:t>
            </w:r>
          </w:p>
          <w:p w:rsidR="006B1ADD" w:rsidRPr="00594294" w:rsidRDefault="006B1ADD" w:rsidP="00610531">
            <w:pPr>
              <w:jc w:val="both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 xml:space="preserve"> (50, 55</w:t>
            </w:r>
            <w:r>
              <w:rPr>
                <w:sz w:val="24"/>
                <w:szCs w:val="24"/>
              </w:rPr>
              <w:t>,60,65</w:t>
            </w:r>
            <w:r w:rsidRPr="00594294">
              <w:rPr>
                <w:sz w:val="24"/>
                <w:szCs w:val="24"/>
              </w:rPr>
              <w:t xml:space="preserve"> лет - женщины, 50,55</w:t>
            </w:r>
            <w:r>
              <w:rPr>
                <w:sz w:val="24"/>
                <w:szCs w:val="24"/>
              </w:rPr>
              <w:t>,60,65</w:t>
            </w:r>
            <w:r w:rsidRPr="00594294">
              <w:rPr>
                <w:sz w:val="24"/>
                <w:szCs w:val="24"/>
              </w:rPr>
              <w:t xml:space="preserve"> лет – мужчины и  последующие круглые даты) </w:t>
            </w:r>
          </w:p>
        </w:tc>
        <w:tc>
          <w:tcPr>
            <w:tcW w:w="4536" w:type="dxa"/>
          </w:tcPr>
          <w:p w:rsidR="006B1ADD" w:rsidRPr="00594294" w:rsidRDefault="006B1ADD" w:rsidP="00610531">
            <w:pPr>
              <w:jc w:val="center"/>
              <w:rPr>
                <w:sz w:val="24"/>
                <w:szCs w:val="24"/>
              </w:rPr>
            </w:pPr>
          </w:p>
          <w:p w:rsidR="006B1ADD" w:rsidRPr="00594294" w:rsidRDefault="006B1ADD" w:rsidP="00610531">
            <w:pPr>
              <w:jc w:val="center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94294">
              <w:rPr>
                <w:sz w:val="24"/>
                <w:szCs w:val="24"/>
              </w:rPr>
              <w:t xml:space="preserve">00 руб. </w:t>
            </w:r>
          </w:p>
        </w:tc>
      </w:tr>
      <w:tr w:rsidR="006B1ADD" w:rsidRPr="00594294" w:rsidTr="006B1ADD">
        <w:tc>
          <w:tcPr>
            <w:tcW w:w="5778" w:type="dxa"/>
          </w:tcPr>
          <w:p w:rsidR="006B1ADD" w:rsidRPr="00594294" w:rsidRDefault="006B1ADD" w:rsidP="00610531">
            <w:pPr>
              <w:jc w:val="both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К профессиональным праздникам и государственным праздникам (День учителя,  23февраля, 8 марта Новый год</w:t>
            </w:r>
            <w:proofErr w:type="gramStart"/>
            <w:r w:rsidRPr="00594294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36" w:type="dxa"/>
          </w:tcPr>
          <w:p w:rsidR="006B1ADD" w:rsidRPr="00594294" w:rsidRDefault="006B1ADD" w:rsidP="00610531">
            <w:pPr>
              <w:contextualSpacing/>
              <w:jc w:val="center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 xml:space="preserve">500 рублей </w:t>
            </w:r>
          </w:p>
          <w:p w:rsidR="006B1ADD" w:rsidRPr="00594294" w:rsidRDefault="006B1ADD" w:rsidP="00610531">
            <w:pPr>
              <w:contextualSpacing/>
              <w:jc w:val="center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подарок каждому члену профсоюза,</w:t>
            </w:r>
          </w:p>
          <w:p w:rsidR="006B1ADD" w:rsidRPr="00594294" w:rsidRDefault="006B1ADD" w:rsidP="00610531">
            <w:pPr>
              <w:contextualSpacing/>
              <w:jc w:val="both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исходя из средств бюджета ППО</w:t>
            </w:r>
          </w:p>
        </w:tc>
      </w:tr>
      <w:tr w:rsidR="006B1ADD" w:rsidRPr="00594294" w:rsidTr="006B1ADD">
        <w:tc>
          <w:tcPr>
            <w:tcW w:w="5778" w:type="dxa"/>
          </w:tcPr>
          <w:p w:rsidR="006B1ADD" w:rsidRPr="00594294" w:rsidRDefault="006B1ADD" w:rsidP="00610531">
            <w:pPr>
              <w:contextualSpacing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 xml:space="preserve">Участие членов Профсоюза в конкурсах педагогического  </w:t>
            </w:r>
            <w:proofErr w:type="spellStart"/>
            <w:r w:rsidRPr="00594294">
              <w:rPr>
                <w:sz w:val="24"/>
                <w:szCs w:val="24"/>
              </w:rPr>
              <w:t>профмастерства</w:t>
            </w:r>
            <w:proofErr w:type="spellEnd"/>
            <w:r w:rsidRPr="005942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B1ADD" w:rsidRPr="00594294" w:rsidRDefault="006B1ADD" w:rsidP="00610531">
            <w:pPr>
              <w:jc w:val="center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 xml:space="preserve"> 2000 рублей</w:t>
            </w:r>
          </w:p>
        </w:tc>
      </w:tr>
      <w:tr w:rsidR="006B1ADD" w:rsidRPr="00594294" w:rsidTr="006B1ADD">
        <w:tc>
          <w:tcPr>
            <w:tcW w:w="5778" w:type="dxa"/>
          </w:tcPr>
          <w:p w:rsidR="006B1ADD" w:rsidRPr="00594294" w:rsidRDefault="006B1ADD" w:rsidP="00610531">
            <w:pPr>
              <w:jc w:val="both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Получение наград, званий и т.д.</w:t>
            </w:r>
          </w:p>
        </w:tc>
        <w:tc>
          <w:tcPr>
            <w:tcW w:w="4536" w:type="dxa"/>
          </w:tcPr>
          <w:p w:rsidR="006B1ADD" w:rsidRPr="00594294" w:rsidRDefault="006B1ADD" w:rsidP="00610531">
            <w:pPr>
              <w:jc w:val="center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 xml:space="preserve">    1000  рублей</w:t>
            </w:r>
          </w:p>
        </w:tc>
      </w:tr>
      <w:tr w:rsidR="006B1ADD" w:rsidRPr="00594294" w:rsidTr="006B1ADD">
        <w:tc>
          <w:tcPr>
            <w:tcW w:w="5778" w:type="dxa"/>
          </w:tcPr>
          <w:p w:rsidR="006B1ADD" w:rsidRPr="00594294" w:rsidRDefault="006B1ADD" w:rsidP="00610531">
            <w:pPr>
              <w:contextualSpacing/>
              <w:jc w:val="both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Активное участие в профсоюзной жизни трудового коллектива</w:t>
            </w:r>
          </w:p>
        </w:tc>
        <w:tc>
          <w:tcPr>
            <w:tcW w:w="4536" w:type="dxa"/>
          </w:tcPr>
          <w:p w:rsidR="006B1ADD" w:rsidRPr="00594294" w:rsidRDefault="006B1ADD" w:rsidP="00610531">
            <w:pPr>
              <w:jc w:val="center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 xml:space="preserve"> 1500  рублей</w:t>
            </w:r>
          </w:p>
        </w:tc>
      </w:tr>
      <w:tr w:rsidR="006B1ADD" w:rsidRPr="00594294" w:rsidTr="006B1ADD">
        <w:tc>
          <w:tcPr>
            <w:tcW w:w="5778" w:type="dxa"/>
          </w:tcPr>
          <w:p w:rsidR="006B1ADD" w:rsidRPr="00594294" w:rsidRDefault="006B1ADD" w:rsidP="00610531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594294">
              <w:rPr>
                <w:sz w:val="24"/>
                <w:szCs w:val="24"/>
              </w:rPr>
              <w:t>За активной участие в спортивной жизни профсоюзной организации</w:t>
            </w:r>
            <w:proofErr w:type="gramEnd"/>
          </w:p>
        </w:tc>
        <w:tc>
          <w:tcPr>
            <w:tcW w:w="4536" w:type="dxa"/>
          </w:tcPr>
          <w:p w:rsidR="006B1ADD" w:rsidRPr="00594294" w:rsidRDefault="006B1ADD" w:rsidP="00610531">
            <w:pPr>
              <w:jc w:val="center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>1500 рублей</w:t>
            </w:r>
          </w:p>
        </w:tc>
      </w:tr>
      <w:tr w:rsidR="006B1ADD" w:rsidRPr="00594294" w:rsidTr="006B1ADD">
        <w:tc>
          <w:tcPr>
            <w:tcW w:w="5778" w:type="dxa"/>
          </w:tcPr>
          <w:p w:rsidR="006B1ADD" w:rsidRPr="00594294" w:rsidRDefault="006B1ADD" w:rsidP="00610531">
            <w:pPr>
              <w:jc w:val="both"/>
              <w:rPr>
                <w:sz w:val="24"/>
                <w:szCs w:val="24"/>
              </w:rPr>
            </w:pPr>
            <w:r w:rsidRPr="00594294">
              <w:rPr>
                <w:sz w:val="24"/>
                <w:szCs w:val="24"/>
              </w:rPr>
              <w:t xml:space="preserve">Премирование профактива </w:t>
            </w:r>
          </w:p>
        </w:tc>
        <w:tc>
          <w:tcPr>
            <w:tcW w:w="4536" w:type="dxa"/>
          </w:tcPr>
          <w:p w:rsidR="006B1ADD" w:rsidRPr="00594294" w:rsidRDefault="006B1ADD" w:rsidP="00610531">
            <w:pPr>
              <w:pStyle w:val="a4"/>
              <w:ind w:left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1000-2000</w:t>
            </w:r>
            <w:r w:rsidRPr="00594294">
              <w:rPr>
                <w:sz w:val="24"/>
                <w:szCs w:val="24"/>
              </w:rPr>
              <w:t xml:space="preserve"> рублей</w:t>
            </w:r>
          </w:p>
        </w:tc>
      </w:tr>
    </w:tbl>
    <w:p w:rsidR="006B1ADD" w:rsidRPr="00CA4188" w:rsidRDefault="006B1ADD" w:rsidP="006B1ADD">
      <w:pPr>
        <w:rPr>
          <w:b/>
          <w:sz w:val="24"/>
          <w:szCs w:val="24"/>
        </w:rPr>
      </w:pPr>
    </w:p>
    <w:p w:rsidR="006B1ADD" w:rsidRPr="00CA4188" w:rsidRDefault="006B1ADD" w:rsidP="006B1ADD">
      <w:pPr>
        <w:rPr>
          <w:sz w:val="24"/>
          <w:szCs w:val="24"/>
          <w:shd w:val="clear" w:color="auto" w:fill="FFFFFF"/>
        </w:rPr>
      </w:pPr>
      <w:r w:rsidRPr="00CA4188">
        <w:rPr>
          <w:sz w:val="24"/>
          <w:szCs w:val="24"/>
          <w:shd w:val="clear" w:color="auto" w:fill="FFFFFF"/>
        </w:rPr>
        <w:t>3.5. Единовременную денежную выплату  в Профкоме получает член Профсоюза или подотчетное лицо (председатель профсоюзной организации).</w:t>
      </w:r>
    </w:p>
    <w:p w:rsidR="006B1ADD" w:rsidRPr="00CA4188" w:rsidRDefault="006B1ADD" w:rsidP="006B1ADD">
      <w:pPr>
        <w:rPr>
          <w:b/>
          <w:sz w:val="24"/>
          <w:szCs w:val="24"/>
        </w:rPr>
      </w:pPr>
    </w:p>
    <w:p w:rsidR="006B1ADD" w:rsidRPr="00CA4188" w:rsidRDefault="006B1ADD" w:rsidP="006B1ADD">
      <w:pPr>
        <w:pStyle w:val="a4"/>
        <w:widowControl/>
        <w:numPr>
          <w:ilvl w:val="0"/>
          <w:numId w:val="18"/>
        </w:numPr>
        <w:autoSpaceDE/>
        <w:autoSpaceDN/>
        <w:contextualSpacing/>
        <w:jc w:val="center"/>
        <w:rPr>
          <w:b/>
          <w:sz w:val="24"/>
          <w:szCs w:val="24"/>
          <w:lang w:eastAsia="ru-RU"/>
        </w:rPr>
      </w:pPr>
      <w:r w:rsidRPr="00CA4188">
        <w:rPr>
          <w:b/>
          <w:sz w:val="24"/>
          <w:szCs w:val="24"/>
          <w:lang w:eastAsia="ru-RU"/>
        </w:rPr>
        <w:t>Заключительные</w:t>
      </w:r>
    </w:p>
    <w:p w:rsidR="006B1ADD" w:rsidRPr="00CA4188" w:rsidRDefault="006B1ADD" w:rsidP="006B1ADD">
      <w:pPr>
        <w:rPr>
          <w:sz w:val="24"/>
          <w:szCs w:val="24"/>
        </w:rPr>
      </w:pPr>
      <w:r w:rsidRPr="00CA4188">
        <w:rPr>
          <w:sz w:val="24"/>
          <w:szCs w:val="24"/>
        </w:rPr>
        <w:t>4.1. Настоящее положение вступает в силу с момента его утверждения на за</w:t>
      </w:r>
      <w:r>
        <w:rPr>
          <w:sz w:val="24"/>
          <w:szCs w:val="24"/>
        </w:rPr>
        <w:t>седании президиума</w:t>
      </w:r>
      <w:r w:rsidRPr="00CA4188">
        <w:rPr>
          <w:sz w:val="24"/>
          <w:szCs w:val="24"/>
        </w:rPr>
        <w:t>.</w:t>
      </w:r>
      <w:r w:rsidRPr="00CA4188">
        <w:rPr>
          <w:sz w:val="24"/>
          <w:szCs w:val="24"/>
        </w:rPr>
        <w:br/>
        <w:t>4.2. В Положение могут быть внесены изменения и дополнения в связи с   изменением финансового положения профсоюзной организации.</w:t>
      </w:r>
    </w:p>
    <w:p w:rsidR="006B1ADD" w:rsidRPr="00CA4188" w:rsidRDefault="006B1ADD" w:rsidP="006B1ADD">
      <w:pPr>
        <w:jc w:val="both"/>
        <w:rPr>
          <w:sz w:val="24"/>
          <w:szCs w:val="24"/>
        </w:rPr>
      </w:pPr>
      <w:r w:rsidRPr="00CA4188">
        <w:rPr>
          <w:sz w:val="24"/>
          <w:szCs w:val="24"/>
        </w:rPr>
        <w:t>4.3. Основаниями для отказа в предоставлении материальной помощи могут быть недостаточный стаж членства в профсоюзной организации, не предоставление, либо неполное предоставление документов, указанных в п.2.1.</w:t>
      </w:r>
    </w:p>
    <w:p w:rsidR="006B1ADD" w:rsidRDefault="006B1ADD" w:rsidP="006B1ADD">
      <w:pPr>
        <w:pStyle w:val="a4"/>
        <w:ind w:left="0"/>
      </w:pPr>
      <w:r w:rsidRPr="00CA4188">
        <w:rPr>
          <w:sz w:val="24"/>
          <w:szCs w:val="24"/>
          <w:lang w:eastAsia="ru-RU"/>
        </w:rPr>
        <w:t>4.4.Ответственность за соблюдением данного Положения возла</w:t>
      </w:r>
      <w:r>
        <w:rPr>
          <w:sz w:val="24"/>
          <w:szCs w:val="24"/>
          <w:lang w:eastAsia="ru-RU"/>
        </w:rPr>
        <w:t xml:space="preserve">гается на председателя </w:t>
      </w:r>
      <w:r w:rsidRPr="00594294">
        <w:rPr>
          <w:sz w:val="24"/>
          <w:szCs w:val="24"/>
          <w:lang w:eastAsia="ru-RU"/>
        </w:rPr>
        <w:t>районной профсоюзной организации.</w:t>
      </w:r>
      <w:r>
        <w:t xml:space="preserve"> </w:t>
      </w:r>
    </w:p>
    <w:p w:rsidR="006B1ADD" w:rsidRPr="0011134A" w:rsidRDefault="006B1ADD" w:rsidP="006B1ADD">
      <w:pPr>
        <w:tabs>
          <w:tab w:val="left" w:pos="8385"/>
        </w:tabs>
      </w:pPr>
    </w:p>
    <w:p w:rsidR="006B1ADD" w:rsidRPr="006B37FB" w:rsidRDefault="006B1ADD" w:rsidP="000354C9">
      <w:pPr>
        <w:spacing w:before="69" w:line="276" w:lineRule="auto"/>
        <w:ind w:left="1908" w:right="1904"/>
        <w:jc w:val="center"/>
        <w:rPr>
          <w:sz w:val="28"/>
          <w:szCs w:val="28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spacing w:before="69" w:line="276" w:lineRule="auto"/>
        <w:ind w:left="1908" w:right="1904"/>
        <w:jc w:val="center"/>
        <w:rPr>
          <w:b/>
          <w:i/>
          <w:sz w:val="32"/>
        </w:rPr>
      </w:pPr>
    </w:p>
    <w:p w:rsidR="000354C9" w:rsidRDefault="000354C9" w:rsidP="000354C9">
      <w:pPr>
        <w:pStyle w:val="a3"/>
        <w:spacing w:before="6"/>
        <w:jc w:val="left"/>
        <w:rPr>
          <w:sz w:val="20"/>
        </w:rPr>
      </w:pPr>
      <w:bookmarkStart w:id="0" w:name="‎C:\Documents_and_Settings\user_1\Рабочи"/>
      <w:bookmarkEnd w:id="0"/>
    </w:p>
    <w:sectPr w:rsidR="000354C9" w:rsidSect="00EF1438">
      <w:pgSz w:w="11910" w:h="16840"/>
      <w:pgMar w:top="680" w:right="4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2B0"/>
    <w:multiLevelType w:val="multilevel"/>
    <w:tmpl w:val="8EF258F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231638"/>
    <w:multiLevelType w:val="hybridMultilevel"/>
    <w:tmpl w:val="F86A9968"/>
    <w:lvl w:ilvl="0" w:tplc="EA2A13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13DA9"/>
    <w:multiLevelType w:val="hybridMultilevel"/>
    <w:tmpl w:val="5EFEB4D2"/>
    <w:lvl w:ilvl="0" w:tplc="8E4096E6">
      <w:start w:val="2"/>
      <w:numFmt w:val="decimal"/>
      <w:lvlText w:val="%1"/>
      <w:lvlJc w:val="left"/>
      <w:pPr>
        <w:ind w:left="133" w:hanging="466"/>
        <w:jc w:val="left"/>
      </w:pPr>
      <w:rPr>
        <w:rFonts w:hint="default"/>
        <w:lang w:val="ru-RU" w:eastAsia="en-US" w:bidi="ar-SA"/>
      </w:rPr>
    </w:lvl>
    <w:lvl w:ilvl="1" w:tplc="83C24088">
      <w:numFmt w:val="none"/>
      <w:lvlText w:val=""/>
      <w:lvlJc w:val="left"/>
      <w:pPr>
        <w:tabs>
          <w:tab w:val="num" w:pos="360"/>
        </w:tabs>
      </w:pPr>
    </w:lvl>
    <w:lvl w:ilvl="2" w:tplc="11A2B98E">
      <w:numFmt w:val="none"/>
      <w:lvlText w:val=""/>
      <w:lvlJc w:val="left"/>
      <w:pPr>
        <w:tabs>
          <w:tab w:val="num" w:pos="360"/>
        </w:tabs>
      </w:pPr>
    </w:lvl>
    <w:lvl w:ilvl="3" w:tplc="FDFE9768">
      <w:numFmt w:val="bullet"/>
      <w:lvlText w:val="•"/>
      <w:lvlJc w:val="left"/>
      <w:pPr>
        <w:ind w:left="3025" w:hanging="588"/>
      </w:pPr>
      <w:rPr>
        <w:rFonts w:hint="default"/>
        <w:lang w:val="ru-RU" w:eastAsia="en-US" w:bidi="ar-SA"/>
      </w:rPr>
    </w:lvl>
    <w:lvl w:ilvl="4" w:tplc="08FCE5AE">
      <w:numFmt w:val="bullet"/>
      <w:lvlText w:val="•"/>
      <w:lvlJc w:val="left"/>
      <w:pPr>
        <w:ind w:left="4108" w:hanging="588"/>
      </w:pPr>
      <w:rPr>
        <w:rFonts w:hint="default"/>
        <w:lang w:val="ru-RU" w:eastAsia="en-US" w:bidi="ar-SA"/>
      </w:rPr>
    </w:lvl>
    <w:lvl w:ilvl="5" w:tplc="FCA4B128">
      <w:numFmt w:val="bullet"/>
      <w:lvlText w:val="•"/>
      <w:lvlJc w:val="left"/>
      <w:pPr>
        <w:ind w:left="5191" w:hanging="588"/>
      </w:pPr>
      <w:rPr>
        <w:rFonts w:hint="default"/>
        <w:lang w:val="ru-RU" w:eastAsia="en-US" w:bidi="ar-SA"/>
      </w:rPr>
    </w:lvl>
    <w:lvl w:ilvl="6" w:tplc="BB460CF6">
      <w:numFmt w:val="bullet"/>
      <w:lvlText w:val="•"/>
      <w:lvlJc w:val="left"/>
      <w:pPr>
        <w:ind w:left="6274" w:hanging="588"/>
      </w:pPr>
      <w:rPr>
        <w:rFonts w:hint="default"/>
        <w:lang w:val="ru-RU" w:eastAsia="en-US" w:bidi="ar-SA"/>
      </w:rPr>
    </w:lvl>
    <w:lvl w:ilvl="7" w:tplc="753C0B1E">
      <w:numFmt w:val="bullet"/>
      <w:lvlText w:val="•"/>
      <w:lvlJc w:val="left"/>
      <w:pPr>
        <w:ind w:left="7357" w:hanging="588"/>
      </w:pPr>
      <w:rPr>
        <w:rFonts w:hint="default"/>
        <w:lang w:val="ru-RU" w:eastAsia="en-US" w:bidi="ar-SA"/>
      </w:rPr>
    </w:lvl>
    <w:lvl w:ilvl="8" w:tplc="F82C625C">
      <w:numFmt w:val="bullet"/>
      <w:lvlText w:val="•"/>
      <w:lvlJc w:val="left"/>
      <w:pPr>
        <w:ind w:left="8440" w:hanging="588"/>
      </w:pPr>
      <w:rPr>
        <w:rFonts w:hint="default"/>
        <w:lang w:val="ru-RU" w:eastAsia="en-US" w:bidi="ar-SA"/>
      </w:rPr>
    </w:lvl>
  </w:abstractNum>
  <w:abstractNum w:abstractNumId="3">
    <w:nsid w:val="074D44AA"/>
    <w:multiLevelType w:val="hybridMultilevel"/>
    <w:tmpl w:val="C25612DC"/>
    <w:lvl w:ilvl="0" w:tplc="E97CB776">
      <w:start w:val="4"/>
      <w:numFmt w:val="decimal"/>
      <w:lvlText w:val="%1"/>
      <w:lvlJc w:val="left"/>
      <w:pPr>
        <w:ind w:left="133" w:hanging="468"/>
        <w:jc w:val="left"/>
      </w:pPr>
      <w:rPr>
        <w:rFonts w:hint="default"/>
        <w:lang w:val="ru-RU" w:eastAsia="en-US" w:bidi="ar-SA"/>
      </w:rPr>
    </w:lvl>
    <w:lvl w:ilvl="1" w:tplc="AB52E480">
      <w:numFmt w:val="none"/>
      <w:lvlText w:val=""/>
      <w:lvlJc w:val="left"/>
      <w:pPr>
        <w:tabs>
          <w:tab w:val="num" w:pos="360"/>
        </w:tabs>
      </w:pPr>
    </w:lvl>
    <w:lvl w:ilvl="2" w:tplc="C4603E26">
      <w:numFmt w:val="bullet"/>
      <w:lvlText w:val="•"/>
      <w:lvlJc w:val="left"/>
      <w:pPr>
        <w:ind w:left="2233" w:hanging="468"/>
      </w:pPr>
      <w:rPr>
        <w:rFonts w:hint="default"/>
        <w:lang w:val="ru-RU" w:eastAsia="en-US" w:bidi="ar-SA"/>
      </w:rPr>
    </w:lvl>
    <w:lvl w:ilvl="3" w:tplc="BD4EF3D0">
      <w:numFmt w:val="bullet"/>
      <w:lvlText w:val="•"/>
      <w:lvlJc w:val="left"/>
      <w:pPr>
        <w:ind w:left="3279" w:hanging="468"/>
      </w:pPr>
      <w:rPr>
        <w:rFonts w:hint="default"/>
        <w:lang w:val="ru-RU" w:eastAsia="en-US" w:bidi="ar-SA"/>
      </w:rPr>
    </w:lvl>
    <w:lvl w:ilvl="4" w:tplc="3D72A888">
      <w:numFmt w:val="bullet"/>
      <w:lvlText w:val="•"/>
      <w:lvlJc w:val="left"/>
      <w:pPr>
        <w:ind w:left="4326" w:hanging="468"/>
      </w:pPr>
      <w:rPr>
        <w:rFonts w:hint="default"/>
        <w:lang w:val="ru-RU" w:eastAsia="en-US" w:bidi="ar-SA"/>
      </w:rPr>
    </w:lvl>
    <w:lvl w:ilvl="5" w:tplc="FC98F044">
      <w:numFmt w:val="bullet"/>
      <w:lvlText w:val="•"/>
      <w:lvlJc w:val="left"/>
      <w:pPr>
        <w:ind w:left="5373" w:hanging="468"/>
      </w:pPr>
      <w:rPr>
        <w:rFonts w:hint="default"/>
        <w:lang w:val="ru-RU" w:eastAsia="en-US" w:bidi="ar-SA"/>
      </w:rPr>
    </w:lvl>
    <w:lvl w:ilvl="6" w:tplc="F1EC8A2C">
      <w:numFmt w:val="bullet"/>
      <w:lvlText w:val="•"/>
      <w:lvlJc w:val="left"/>
      <w:pPr>
        <w:ind w:left="6419" w:hanging="468"/>
      </w:pPr>
      <w:rPr>
        <w:rFonts w:hint="default"/>
        <w:lang w:val="ru-RU" w:eastAsia="en-US" w:bidi="ar-SA"/>
      </w:rPr>
    </w:lvl>
    <w:lvl w:ilvl="7" w:tplc="2690E868">
      <w:numFmt w:val="bullet"/>
      <w:lvlText w:val="•"/>
      <w:lvlJc w:val="left"/>
      <w:pPr>
        <w:ind w:left="7466" w:hanging="468"/>
      </w:pPr>
      <w:rPr>
        <w:rFonts w:hint="default"/>
        <w:lang w:val="ru-RU" w:eastAsia="en-US" w:bidi="ar-SA"/>
      </w:rPr>
    </w:lvl>
    <w:lvl w:ilvl="8" w:tplc="6FCAF154">
      <w:numFmt w:val="bullet"/>
      <w:lvlText w:val="•"/>
      <w:lvlJc w:val="left"/>
      <w:pPr>
        <w:ind w:left="8513" w:hanging="468"/>
      </w:pPr>
      <w:rPr>
        <w:rFonts w:hint="default"/>
        <w:lang w:val="ru-RU" w:eastAsia="en-US" w:bidi="ar-SA"/>
      </w:rPr>
    </w:lvl>
  </w:abstractNum>
  <w:abstractNum w:abstractNumId="4">
    <w:nsid w:val="08D86FC4"/>
    <w:multiLevelType w:val="hybridMultilevel"/>
    <w:tmpl w:val="19D0C6C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B4050"/>
    <w:multiLevelType w:val="multilevel"/>
    <w:tmpl w:val="A1C80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2E63B4F"/>
    <w:multiLevelType w:val="hybridMultilevel"/>
    <w:tmpl w:val="2F2AA500"/>
    <w:lvl w:ilvl="0" w:tplc="F52E82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D737CF"/>
    <w:multiLevelType w:val="hybridMultilevel"/>
    <w:tmpl w:val="8F1C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8433F"/>
    <w:multiLevelType w:val="hybridMultilevel"/>
    <w:tmpl w:val="256850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FB082B"/>
    <w:multiLevelType w:val="hybridMultilevel"/>
    <w:tmpl w:val="DD967C64"/>
    <w:lvl w:ilvl="0" w:tplc="7A825B66">
      <w:start w:val="1"/>
      <w:numFmt w:val="decimal"/>
      <w:lvlText w:val="%1"/>
      <w:lvlJc w:val="left"/>
      <w:pPr>
        <w:ind w:left="133" w:hanging="428"/>
        <w:jc w:val="left"/>
      </w:pPr>
      <w:rPr>
        <w:rFonts w:hint="default"/>
        <w:lang w:val="ru-RU" w:eastAsia="en-US" w:bidi="ar-SA"/>
      </w:rPr>
    </w:lvl>
    <w:lvl w:ilvl="1" w:tplc="C5FA7E20">
      <w:numFmt w:val="none"/>
      <w:lvlText w:val=""/>
      <w:lvlJc w:val="left"/>
      <w:pPr>
        <w:tabs>
          <w:tab w:val="num" w:pos="360"/>
        </w:tabs>
      </w:pPr>
    </w:lvl>
    <w:lvl w:ilvl="2" w:tplc="FC0ABB0E">
      <w:numFmt w:val="bullet"/>
      <w:lvlText w:val="•"/>
      <w:lvlJc w:val="left"/>
      <w:pPr>
        <w:ind w:left="2233" w:hanging="428"/>
      </w:pPr>
      <w:rPr>
        <w:rFonts w:hint="default"/>
        <w:lang w:val="ru-RU" w:eastAsia="en-US" w:bidi="ar-SA"/>
      </w:rPr>
    </w:lvl>
    <w:lvl w:ilvl="3" w:tplc="94086C60">
      <w:numFmt w:val="bullet"/>
      <w:lvlText w:val="•"/>
      <w:lvlJc w:val="left"/>
      <w:pPr>
        <w:ind w:left="3279" w:hanging="428"/>
      </w:pPr>
      <w:rPr>
        <w:rFonts w:hint="default"/>
        <w:lang w:val="ru-RU" w:eastAsia="en-US" w:bidi="ar-SA"/>
      </w:rPr>
    </w:lvl>
    <w:lvl w:ilvl="4" w:tplc="1DEA2096">
      <w:numFmt w:val="bullet"/>
      <w:lvlText w:val="•"/>
      <w:lvlJc w:val="left"/>
      <w:pPr>
        <w:ind w:left="4326" w:hanging="428"/>
      </w:pPr>
      <w:rPr>
        <w:rFonts w:hint="default"/>
        <w:lang w:val="ru-RU" w:eastAsia="en-US" w:bidi="ar-SA"/>
      </w:rPr>
    </w:lvl>
    <w:lvl w:ilvl="5" w:tplc="833C3410">
      <w:numFmt w:val="bullet"/>
      <w:lvlText w:val="•"/>
      <w:lvlJc w:val="left"/>
      <w:pPr>
        <w:ind w:left="5373" w:hanging="428"/>
      </w:pPr>
      <w:rPr>
        <w:rFonts w:hint="default"/>
        <w:lang w:val="ru-RU" w:eastAsia="en-US" w:bidi="ar-SA"/>
      </w:rPr>
    </w:lvl>
    <w:lvl w:ilvl="6" w:tplc="C0C4D456">
      <w:numFmt w:val="bullet"/>
      <w:lvlText w:val="•"/>
      <w:lvlJc w:val="left"/>
      <w:pPr>
        <w:ind w:left="6419" w:hanging="428"/>
      </w:pPr>
      <w:rPr>
        <w:rFonts w:hint="default"/>
        <w:lang w:val="ru-RU" w:eastAsia="en-US" w:bidi="ar-SA"/>
      </w:rPr>
    </w:lvl>
    <w:lvl w:ilvl="7" w:tplc="91CCD010">
      <w:numFmt w:val="bullet"/>
      <w:lvlText w:val="•"/>
      <w:lvlJc w:val="left"/>
      <w:pPr>
        <w:ind w:left="7466" w:hanging="428"/>
      </w:pPr>
      <w:rPr>
        <w:rFonts w:hint="default"/>
        <w:lang w:val="ru-RU" w:eastAsia="en-US" w:bidi="ar-SA"/>
      </w:rPr>
    </w:lvl>
    <w:lvl w:ilvl="8" w:tplc="6FA47232">
      <w:numFmt w:val="bullet"/>
      <w:lvlText w:val="•"/>
      <w:lvlJc w:val="left"/>
      <w:pPr>
        <w:ind w:left="8513" w:hanging="428"/>
      </w:pPr>
      <w:rPr>
        <w:rFonts w:hint="default"/>
        <w:lang w:val="ru-RU" w:eastAsia="en-US" w:bidi="ar-SA"/>
      </w:rPr>
    </w:lvl>
  </w:abstractNum>
  <w:abstractNum w:abstractNumId="10">
    <w:nsid w:val="2CB96926"/>
    <w:multiLevelType w:val="hybridMultilevel"/>
    <w:tmpl w:val="24D693E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318E3EBD"/>
    <w:multiLevelType w:val="hybridMultilevel"/>
    <w:tmpl w:val="18E2002A"/>
    <w:lvl w:ilvl="0" w:tplc="8E364B94">
      <w:start w:val="1"/>
      <w:numFmt w:val="upperRoman"/>
      <w:lvlText w:val="%1."/>
      <w:lvlJc w:val="left"/>
      <w:pPr>
        <w:ind w:left="347" w:hanging="21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7C7B00">
      <w:numFmt w:val="bullet"/>
      <w:lvlText w:val="•"/>
      <w:lvlJc w:val="left"/>
      <w:pPr>
        <w:ind w:left="1366" w:hanging="214"/>
      </w:pPr>
      <w:rPr>
        <w:rFonts w:hint="default"/>
        <w:lang w:val="ru-RU" w:eastAsia="en-US" w:bidi="ar-SA"/>
      </w:rPr>
    </w:lvl>
    <w:lvl w:ilvl="2" w:tplc="2AA0A794">
      <w:numFmt w:val="bullet"/>
      <w:lvlText w:val="•"/>
      <w:lvlJc w:val="left"/>
      <w:pPr>
        <w:ind w:left="2393" w:hanging="214"/>
      </w:pPr>
      <w:rPr>
        <w:rFonts w:hint="default"/>
        <w:lang w:val="ru-RU" w:eastAsia="en-US" w:bidi="ar-SA"/>
      </w:rPr>
    </w:lvl>
    <w:lvl w:ilvl="3" w:tplc="7116C546">
      <w:numFmt w:val="bullet"/>
      <w:lvlText w:val="•"/>
      <w:lvlJc w:val="left"/>
      <w:pPr>
        <w:ind w:left="3419" w:hanging="214"/>
      </w:pPr>
      <w:rPr>
        <w:rFonts w:hint="default"/>
        <w:lang w:val="ru-RU" w:eastAsia="en-US" w:bidi="ar-SA"/>
      </w:rPr>
    </w:lvl>
    <w:lvl w:ilvl="4" w:tplc="B24CA2EA">
      <w:numFmt w:val="bullet"/>
      <w:lvlText w:val="•"/>
      <w:lvlJc w:val="left"/>
      <w:pPr>
        <w:ind w:left="4446" w:hanging="214"/>
      </w:pPr>
      <w:rPr>
        <w:rFonts w:hint="default"/>
        <w:lang w:val="ru-RU" w:eastAsia="en-US" w:bidi="ar-SA"/>
      </w:rPr>
    </w:lvl>
    <w:lvl w:ilvl="5" w:tplc="80000C5A">
      <w:numFmt w:val="bullet"/>
      <w:lvlText w:val="•"/>
      <w:lvlJc w:val="left"/>
      <w:pPr>
        <w:ind w:left="5473" w:hanging="214"/>
      </w:pPr>
      <w:rPr>
        <w:rFonts w:hint="default"/>
        <w:lang w:val="ru-RU" w:eastAsia="en-US" w:bidi="ar-SA"/>
      </w:rPr>
    </w:lvl>
    <w:lvl w:ilvl="6" w:tplc="33E2F496">
      <w:numFmt w:val="bullet"/>
      <w:lvlText w:val="•"/>
      <w:lvlJc w:val="left"/>
      <w:pPr>
        <w:ind w:left="6499" w:hanging="214"/>
      </w:pPr>
      <w:rPr>
        <w:rFonts w:hint="default"/>
        <w:lang w:val="ru-RU" w:eastAsia="en-US" w:bidi="ar-SA"/>
      </w:rPr>
    </w:lvl>
    <w:lvl w:ilvl="7" w:tplc="DEDAFB88">
      <w:numFmt w:val="bullet"/>
      <w:lvlText w:val="•"/>
      <w:lvlJc w:val="left"/>
      <w:pPr>
        <w:ind w:left="7526" w:hanging="214"/>
      </w:pPr>
      <w:rPr>
        <w:rFonts w:hint="default"/>
        <w:lang w:val="ru-RU" w:eastAsia="en-US" w:bidi="ar-SA"/>
      </w:rPr>
    </w:lvl>
    <w:lvl w:ilvl="8" w:tplc="2AF2F532">
      <w:numFmt w:val="bullet"/>
      <w:lvlText w:val="•"/>
      <w:lvlJc w:val="left"/>
      <w:pPr>
        <w:ind w:left="8553" w:hanging="214"/>
      </w:pPr>
      <w:rPr>
        <w:rFonts w:hint="default"/>
        <w:lang w:val="ru-RU" w:eastAsia="en-US" w:bidi="ar-SA"/>
      </w:rPr>
    </w:lvl>
  </w:abstractNum>
  <w:abstractNum w:abstractNumId="12">
    <w:nsid w:val="35AD7562"/>
    <w:multiLevelType w:val="hybridMultilevel"/>
    <w:tmpl w:val="5A8ADA4A"/>
    <w:lvl w:ilvl="0" w:tplc="F434EE4E">
      <w:start w:val="3"/>
      <w:numFmt w:val="decimal"/>
      <w:lvlText w:val="%1"/>
      <w:lvlJc w:val="left"/>
      <w:pPr>
        <w:ind w:left="133" w:hanging="430"/>
        <w:jc w:val="left"/>
      </w:pPr>
      <w:rPr>
        <w:rFonts w:hint="default"/>
        <w:lang w:val="ru-RU" w:eastAsia="en-US" w:bidi="ar-SA"/>
      </w:rPr>
    </w:lvl>
    <w:lvl w:ilvl="1" w:tplc="C6508064">
      <w:numFmt w:val="none"/>
      <w:lvlText w:val=""/>
      <w:lvlJc w:val="left"/>
      <w:pPr>
        <w:tabs>
          <w:tab w:val="num" w:pos="360"/>
        </w:tabs>
      </w:pPr>
    </w:lvl>
    <w:lvl w:ilvl="2" w:tplc="01A2FA7E">
      <w:numFmt w:val="bullet"/>
      <w:lvlText w:val="•"/>
      <w:lvlJc w:val="left"/>
      <w:pPr>
        <w:ind w:left="2233" w:hanging="430"/>
      </w:pPr>
      <w:rPr>
        <w:rFonts w:hint="default"/>
        <w:lang w:val="ru-RU" w:eastAsia="en-US" w:bidi="ar-SA"/>
      </w:rPr>
    </w:lvl>
    <w:lvl w:ilvl="3" w:tplc="3F7001D2">
      <w:numFmt w:val="bullet"/>
      <w:lvlText w:val="•"/>
      <w:lvlJc w:val="left"/>
      <w:pPr>
        <w:ind w:left="3279" w:hanging="430"/>
      </w:pPr>
      <w:rPr>
        <w:rFonts w:hint="default"/>
        <w:lang w:val="ru-RU" w:eastAsia="en-US" w:bidi="ar-SA"/>
      </w:rPr>
    </w:lvl>
    <w:lvl w:ilvl="4" w:tplc="552A7EEE">
      <w:numFmt w:val="bullet"/>
      <w:lvlText w:val="•"/>
      <w:lvlJc w:val="left"/>
      <w:pPr>
        <w:ind w:left="4326" w:hanging="430"/>
      </w:pPr>
      <w:rPr>
        <w:rFonts w:hint="default"/>
        <w:lang w:val="ru-RU" w:eastAsia="en-US" w:bidi="ar-SA"/>
      </w:rPr>
    </w:lvl>
    <w:lvl w:ilvl="5" w:tplc="F4E81F4C">
      <w:numFmt w:val="bullet"/>
      <w:lvlText w:val="•"/>
      <w:lvlJc w:val="left"/>
      <w:pPr>
        <w:ind w:left="5373" w:hanging="430"/>
      </w:pPr>
      <w:rPr>
        <w:rFonts w:hint="default"/>
        <w:lang w:val="ru-RU" w:eastAsia="en-US" w:bidi="ar-SA"/>
      </w:rPr>
    </w:lvl>
    <w:lvl w:ilvl="6" w:tplc="32904D48">
      <w:numFmt w:val="bullet"/>
      <w:lvlText w:val="•"/>
      <w:lvlJc w:val="left"/>
      <w:pPr>
        <w:ind w:left="6419" w:hanging="430"/>
      </w:pPr>
      <w:rPr>
        <w:rFonts w:hint="default"/>
        <w:lang w:val="ru-RU" w:eastAsia="en-US" w:bidi="ar-SA"/>
      </w:rPr>
    </w:lvl>
    <w:lvl w:ilvl="7" w:tplc="2B363318">
      <w:numFmt w:val="bullet"/>
      <w:lvlText w:val="•"/>
      <w:lvlJc w:val="left"/>
      <w:pPr>
        <w:ind w:left="7466" w:hanging="430"/>
      </w:pPr>
      <w:rPr>
        <w:rFonts w:hint="default"/>
        <w:lang w:val="ru-RU" w:eastAsia="en-US" w:bidi="ar-SA"/>
      </w:rPr>
    </w:lvl>
    <w:lvl w:ilvl="8" w:tplc="908E12CA">
      <w:numFmt w:val="bullet"/>
      <w:lvlText w:val="•"/>
      <w:lvlJc w:val="left"/>
      <w:pPr>
        <w:ind w:left="8513" w:hanging="430"/>
      </w:pPr>
      <w:rPr>
        <w:rFonts w:hint="default"/>
        <w:lang w:val="ru-RU" w:eastAsia="en-US" w:bidi="ar-SA"/>
      </w:rPr>
    </w:lvl>
  </w:abstractNum>
  <w:abstractNum w:abstractNumId="13">
    <w:nsid w:val="435960D9"/>
    <w:multiLevelType w:val="hybridMultilevel"/>
    <w:tmpl w:val="2DCE8CCA"/>
    <w:lvl w:ilvl="0" w:tplc="BBBE0016">
      <w:start w:val="2"/>
      <w:numFmt w:val="decimal"/>
      <w:lvlText w:val="%1"/>
      <w:lvlJc w:val="left"/>
      <w:pPr>
        <w:ind w:left="854" w:hanging="624"/>
        <w:jc w:val="left"/>
      </w:pPr>
      <w:rPr>
        <w:rFonts w:hint="default"/>
        <w:lang w:val="ru-RU" w:eastAsia="en-US" w:bidi="ar-SA"/>
      </w:rPr>
    </w:lvl>
    <w:lvl w:ilvl="1" w:tplc="B8A87510">
      <w:numFmt w:val="none"/>
      <w:lvlText w:val=""/>
      <w:lvlJc w:val="left"/>
      <w:pPr>
        <w:tabs>
          <w:tab w:val="num" w:pos="360"/>
        </w:tabs>
      </w:pPr>
    </w:lvl>
    <w:lvl w:ilvl="2" w:tplc="53426C4A">
      <w:numFmt w:val="none"/>
      <w:lvlText w:val=""/>
      <w:lvlJc w:val="left"/>
      <w:pPr>
        <w:tabs>
          <w:tab w:val="num" w:pos="360"/>
        </w:tabs>
      </w:pPr>
    </w:lvl>
    <w:lvl w:ilvl="3" w:tplc="F1E0AC8E">
      <w:numFmt w:val="bullet"/>
      <w:lvlText w:val="•"/>
      <w:lvlJc w:val="left"/>
      <w:pPr>
        <w:ind w:left="3783" w:hanging="624"/>
      </w:pPr>
      <w:rPr>
        <w:rFonts w:hint="default"/>
        <w:lang w:val="ru-RU" w:eastAsia="en-US" w:bidi="ar-SA"/>
      </w:rPr>
    </w:lvl>
    <w:lvl w:ilvl="4" w:tplc="4024F0D6">
      <w:numFmt w:val="bullet"/>
      <w:lvlText w:val="•"/>
      <w:lvlJc w:val="left"/>
      <w:pPr>
        <w:ind w:left="4758" w:hanging="624"/>
      </w:pPr>
      <w:rPr>
        <w:rFonts w:hint="default"/>
        <w:lang w:val="ru-RU" w:eastAsia="en-US" w:bidi="ar-SA"/>
      </w:rPr>
    </w:lvl>
    <w:lvl w:ilvl="5" w:tplc="CC38FA02">
      <w:numFmt w:val="bullet"/>
      <w:lvlText w:val="•"/>
      <w:lvlJc w:val="left"/>
      <w:pPr>
        <w:ind w:left="5733" w:hanging="624"/>
      </w:pPr>
      <w:rPr>
        <w:rFonts w:hint="default"/>
        <w:lang w:val="ru-RU" w:eastAsia="en-US" w:bidi="ar-SA"/>
      </w:rPr>
    </w:lvl>
    <w:lvl w:ilvl="6" w:tplc="A8BCE2AA">
      <w:numFmt w:val="bullet"/>
      <w:lvlText w:val="•"/>
      <w:lvlJc w:val="left"/>
      <w:pPr>
        <w:ind w:left="6707" w:hanging="624"/>
      </w:pPr>
      <w:rPr>
        <w:rFonts w:hint="default"/>
        <w:lang w:val="ru-RU" w:eastAsia="en-US" w:bidi="ar-SA"/>
      </w:rPr>
    </w:lvl>
    <w:lvl w:ilvl="7" w:tplc="440AAE32">
      <w:numFmt w:val="bullet"/>
      <w:lvlText w:val="•"/>
      <w:lvlJc w:val="left"/>
      <w:pPr>
        <w:ind w:left="7682" w:hanging="624"/>
      </w:pPr>
      <w:rPr>
        <w:rFonts w:hint="default"/>
        <w:lang w:val="ru-RU" w:eastAsia="en-US" w:bidi="ar-SA"/>
      </w:rPr>
    </w:lvl>
    <w:lvl w:ilvl="8" w:tplc="2C0E83A4">
      <w:numFmt w:val="bullet"/>
      <w:lvlText w:val="•"/>
      <w:lvlJc w:val="left"/>
      <w:pPr>
        <w:ind w:left="8657" w:hanging="624"/>
      </w:pPr>
      <w:rPr>
        <w:rFonts w:hint="default"/>
        <w:lang w:val="ru-RU" w:eastAsia="en-US" w:bidi="ar-SA"/>
      </w:rPr>
    </w:lvl>
  </w:abstractNum>
  <w:abstractNum w:abstractNumId="14">
    <w:nsid w:val="464049EC"/>
    <w:multiLevelType w:val="multilevel"/>
    <w:tmpl w:val="639CADC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99F09EB"/>
    <w:multiLevelType w:val="hybridMultilevel"/>
    <w:tmpl w:val="0DB65D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533B5"/>
    <w:multiLevelType w:val="hybridMultilevel"/>
    <w:tmpl w:val="AF8645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AD6414"/>
    <w:multiLevelType w:val="hybridMultilevel"/>
    <w:tmpl w:val="09181F7C"/>
    <w:lvl w:ilvl="0" w:tplc="F7343A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935A5E"/>
    <w:multiLevelType w:val="hybridMultilevel"/>
    <w:tmpl w:val="0406B1DE"/>
    <w:lvl w:ilvl="0" w:tplc="EA2A13F8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9">
    <w:nsid w:val="7C564A75"/>
    <w:multiLevelType w:val="hybridMultilevel"/>
    <w:tmpl w:val="155CAD92"/>
    <w:lvl w:ilvl="0" w:tplc="0D549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11"/>
  </w:num>
  <w:num w:numId="7">
    <w:abstractNumId w:val="14"/>
  </w:num>
  <w:num w:numId="8">
    <w:abstractNumId w:val="1"/>
  </w:num>
  <w:num w:numId="9">
    <w:abstractNumId w:val="18"/>
  </w:num>
  <w:num w:numId="10">
    <w:abstractNumId w:val="0"/>
  </w:num>
  <w:num w:numId="11">
    <w:abstractNumId w:val="4"/>
  </w:num>
  <w:num w:numId="12">
    <w:abstractNumId w:val="5"/>
  </w:num>
  <w:num w:numId="13">
    <w:abstractNumId w:val="10"/>
  </w:num>
  <w:num w:numId="14">
    <w:abstractNumId w:val="19"/>
  </w:num>
  <w:num w:numId="15">
    <w:abstractNumId w:val="6"/>
  </w:num>
  <w:num w:numId="16">
    <w:abstractNumId w:val="8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1438"/>
    <w:rsid w:val="00014867"/>
    <w:rsid w:val="000354C9"/>
    <w:rsid w:val="0006518A"/>
    <w:rsid w:val="000B2E5A"/>
    <w:rsid w:val="000C1E94"/>
    <w:rsid w:val="00156E63"/>
    <w:rsid w:val="00164F94"/>
    <w:rsid w:val="001A5FD8"/>
    <w:rsid w:val="001F1AC0"/>
    <w:rsid w:val="002066A2"/>
    <w:rsid w:val="002F0C6D"/>
    <w:rsid w:val="003605DA"/>
    <w:rsid w:val="003D4410"/>
    <w:rsid w:val="003E5B9F"/>
    <w:rsid w:val="00412DB9"/>
    <w:rsid w:val="0049799A"/>
    <w:rsid w:val="00563EBB"/>
    <w:rsid w:val="00601E1C"/>
    <w:rsid w:val="006B1ADD"/>
    <w:rsid w:val="006B37FB"/>
    <w:rsid w:val="007558CD"/>
    <w:rsid w:val="00785ED6"/>
    <w:rsid w:val="007D7242"/>
    <w:rsid w:val="007F75DB"/>
    <w:rsid w:val="00802F9C"/>
    <w:rsid w:val="0082382A"/>
    <w:rsid w:val="008508A1"/>
    <w:rsid w:val="00863668"/>
    <w:rsid w:val="008D794E"/>
    <w:rsid w:val="008E2B35"/>
    <w:rsid w:val="00976A71"/>
    <w:rsid w:val="009B5819"/>
    <w:rsid w:val="009E0DDB"/>
    <w:rsid w:val="00A015FF"/>
    <w:rsid w:val="00A40829"/>
    <w:rsid w:val="00A670A7"/>
    <w:rsid w:val="00A944A3"/>
    <w:rsid w:val="00AA5028"/>
    <w:rsid w:val="00B77BA0"/>
    <w:rsid w:val="00B82057"/>
    <w:rsid w:val="00B94955"/>
    <w:rsid w:val="00BC10C4"/>
    <w:rsid w:val="00C2274A"/>
    <w:rsid w:val="00C4324E"/>
    <w:rsid w:val="00D60893"/>
    <w:rsid w:val="00D865E4"/>
    <w:rsid w:val="00DF61EB"/>
    <w:rsid w:val="00EA5305"/>
    <w:rsid w:val="00EE2A5E"/>
    <w:rsid w:val="00EF1438"/>
    <w:rsid w:val="00F22D3C"/>
    <w:rsid w:val="00FB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4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438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1438"/>
    <w:pPr>
      <w:ind w:left="19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F1438"/>
    <w:pPr>
      <w:ind w:left="133"/>
      <w:jc w:val="both"/>
    </w:pPr>
  </w:style>
  <w:style w:type="paragraph" w:customStyle="1" w:styleId="TableParagraph">
    <w:name w:val="Table Paragraph"/>
    <w:basedOn w:val="a"/>
    <w:uiPriority w:val="1"/>
    <w:qFormat/>
    <w:rsid w:val="00EF1438"/>
  </w:style>
  <w:style w:type="paragraph" w:styleId="a5">
    <w:name w:val="Balloon Text"/>
    <w:basedOn w:val="a"/>
    <w:link w:val="a6"/>
    <w:uiPriority w:val="99"/>
    <w:semiHidden/>
    <w:unhideWhenUsed/>
    <w:rsid w:val="00035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4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7848-A276-49DB-8FF2-74D8BC06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2344</Words>
  <Characters>13362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ПОЛОЖЕНИЕ</vt:lpstr>
    </vt:vector>
  </TitlesOfParts>
  <Company>Microsoft</Company>
  <LinksUpToDate>false</LinksUpToDate>
  <CharactersWithSpaces>15675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2022-05-27T11:57:00Z</dcterms:created>
  <dcterms:modified xsi:type="dcterms:W3CDTF">2024-02-26T06:41:00Z</dcterms:modified>
</cp:coreProperties>
</file>